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32"/>
          <w:szCs w:val="32"/>
        </w:rPr>
      </w:pPr>
      <w:r>
        <w:rPr>
          <w:rFonts w:cs="Calibri" w:cstheme="minorHAnsi"/>
          <w:b/>
          <w:sz w:val="32"/>
          <w:szCs w:val="32"/>
          <w:u w:val="single"/>
        </w:rPr>
        <w:t>HIGHER EDUCATION LINKS WORKSHOP GRANT APPLICATION FORM 2018-2019</w:t>
      </w:r>
    </w:p>
    <w:p>
      <w:pPr>
        <w:pStyle w:val="Normal"/>
        <w:rPr>
          <w:rFonts w:cs="Calibri" w:cstheme="minorHAnsi"/>
          <w:b/>
          <w:b/>
          <w:sz w:val="32"/>
          <w:szCs w:val="32"/>
        </w:rPr>
      </w:pPr>
      <w:r>
        <w:rPr>
          <w:rFonts w:cs="Calibri" w:cstheme="minorHAnsi"/>
          <w:sz w:val="20"/>
          <w:szCs w:val="20"/>
        </w:rPr>
        <w:t xml:space="preserve">Please complete the application form below in full, following the word limits specified where applicable. A scanned copy of the completed form and required supporting documents should be sent to: </w:t>
      </w:r>
      <w:r>
        <w:rPr>
          <w:rFonts w:cs="Calibri" w:cstheme="minorHAnsi"/>
          <w:b/>
          <w:sz w:val="20"/>
          <w:szCs w:val="20"/>
        </w:rPr>
        <w:t>HELinks.Argentina@britishcouncil.org</w:t>
      </w:r>
    </w:p>
    <w:p>
      <w:pPr>
        <w:pStyle w:val="Normal"/>
        <w:rPr>
          <w:rFonts w:cs="Calibri" w:cstheme="minorHAnsi"/>
          <w:b/>
          <w:b/>
          <w:sz w:val="32"/>
          <w:szCs w:val="32"/>
        </w:rPr>
      </w:pPr>
      <w:r>
        <w:rPr>
          <w:rFonts w:cs="Calibri" w:cstheme="minorHAnsi"/>
          <w:b/>
          <w:sz w:val="32"/>
          <w:szCs w:val="32"/>
        </w:rPr>
        <w:t>APPLICATION SUMMARY</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c>
          <w:tcPr>
            <w:tcW w:w="9242" w:type="dxa"/>
            <w:tcBorders/>
            <w:shd w:color="auto" w:fill="D9D9D9" w:themeFill="background1" w:themeFillShade="d9"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COLLABORATION PROPOSAL</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Collaboration title: </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Selected priority area (please refer to Appendix 1 of the Workshop Grant guidelines for information about the priority areas selected for this call):</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Duration of the workshops (between 3 - 5 days):</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Planned dates of the workshops:</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Location of the workshops:</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Total value of the grant requested:</w:t>
            </w:r>
          </w:p>
        </w:tc>
      </w:tr>
      <w:tr>
        <w:trPr/>
        <w:tc>
          <w:tcPr>
            <w:tcW w:w="9242" w:type="dxa"/>
            <w:tcBorders/>
            <w:shd w:fill="auto" w:val="clear"/>
            <w:tcMar>
              <w:left w:w="108" w:type="dxa"/>
            </w:tcMar>
          </w:tcPr>
          <w:p>
            <w:pPr>
              <w:pStyle w:val="Normal"/>
              <w:spacing w:lineRule="auto" w:line="240" w:before="0" w:after="0"/>
              <w:rPr>
                <w:rFonts w:ascii="Helvetica" w:hAnsi="Helvetica" w:cs="Helvetica"/>
                <w:sz w:val="17"/>
                <w:szCs w:val="17"/>
              </w:rPr>
            </w:pPr>
            <w:r>
              <w:rPr>
                <w:rFonts w:cs="Calibri" w:cstheme="minorHAnsi"/>
                <w:b/>
                <w:sz w:val="24"/>
                <w:szCs w:val="24"/>
              </w:rPr>
              <w:t>Brief description of overall project:</w:t>
            </w:r>
            <w:r>
              <w:rPr>
                <w:rFonts w:cs="Calibri" w:cstheme="minorHAnsi"/>
                <w:sz w:val="24"/>
                <w:szCs w:val="24"/>
              </w:rPr>
              <w:t xml:space="preserve"> </w:t>
            </w:r>
            <w:r>
              <w:rPr>
                <w:rFonts w:cs="Helvetica" w:ascii="Helvetica" w:hAnsi="Helvetica"/>
                <w:color w:val="FF0000"/>
                <w:sz w:val="17"/>
                <w:szCs w:val="17"/>
              </w:rPr>
              <w:t xml:space="preserve">No more than 100 words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r>
        <w:trPr/>
        <w:tc>
          <w:tcPr>
            <w:tcW w:w="9242" w:type="dxa"/>
            <w:tcBorders/>
            <w:shd w:color="auto" w:fill="D9D9D9" w:themeFill="background1" w:themeFillShade="d9"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 xml:space="preserve">APPLICANT AND ARGENTINE LEAD INSTITUTION DETAILS </w:t>
            </w:r>
            <w:r>
              <w:rPr>
                <w:rFonts w:cs="Calibri" w:cstheme="minorHAnsi"/>
                <w:sz w:val="20"/>
                <w:szCs w:val="20"/>
              </w:rPr>
              <w:t>(the applicant should be an individual representing the Argentine Lead Institution)</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Applicant full name:</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Job title:</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Email:</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Argentina Lead Institution:</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Workshop coordinator’s full name (if different from applicant)*:</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*In order to facilitate the coordination of the project, it is recommended that the applicant take the role of Argentine workshop coordinator and serve as the main point of contact with the British Council for the duration of the project. </w:t>
            </w:r>
          </w:p>
        </w:tc>
      </w:tr>
      <w:tr>
        <w:trPr/>
        <w:tc>
          <w:tcPr>
            <w:tcW w:w="9242" w:type="dxa"/>
            <w:tcBorders/>
            <w:shd w:color="auto" w:fill="D9D9D9" w:themeFill="background1" w:themeFillShade="d9"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UK PARTICIPANTS AND INSTITUTION DETAILS</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UK principal contact full name:</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Job title:</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Email:</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UK institution:</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Workshop coordinator’s full name (if different from applicant)*:</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*In order to facilitate the coordination of the project, it is recommended that the UK principal contact take the role of UK workshop coordinator and serve as the UK contact with the British Council throughout the project.</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UK Expert 1 name and email:</w:t>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UK Expert 2 name and email:</w:t>
            </w:r>
          </w:p>
        </w:tc>
      </w:tr>
    </w:tbl>
    <w:p>
      <w:pPr>
        <w:pStyle w:val="Normal"/>
        <w:rPr>
          <w:rFonts w:cs="Calibri" w:cstheme="minorHAnsi"/>
          <w:b/>
          <w:b/>
          <w:sz w:val="32"/>
          <w:szCs w:val="32"/>
          <w:u w:val="single"/>
        </w:rPr>
      </w:pPr>
      <w:r>
        <w:rPr>
          <w:rFonts w:cs="Calibri" w:cstheme="minorHAnsi"/>
          <w:b/>
          <w:sz w:val="32"/>
          <w:szCs w:val="32"/>
          <w:u w:val="single"/>
        </w:rPr>
      </w:r>
    </w:p>
    <w:p>
      <w:pPr>
        <w:pStyle w:val="Normal"/>
        <w:rPr>
          <w:rFonts w:ascii="Calibri" w:hAnsi="Calibri" w:cs="Calibri"/>
          <w:b/>
          <w:b/>
          <w:sz w:val="28"/>
          <w:szCs w:val="28"/>
        </w:rPr>
      </w:pPr>
      <w:r>
        <w:rPr>
          <w:rFonts w:cs="Calibri"/>
          <w:b/>
          <w:sz w:val="28"/>
          <w:szCs w:val="28"/>
        </w:rPr>
        <w:t xml:space="preserve">1. Proposal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4023" w:hRule="atLeast"/>
        </w:trPr>
        <w:tc>
          <w:tcPr>
            <w:tcW w:w="9242" w:type="dxa"/>
            <w:tcBorders/>
            <w:shd w:fill="auto" w:val="clear"/>
            <w:tcMar>
              <w:left w:w="108" w:type="dxa"/>
            </w:tcMar>
          </w:tcPr>
          <w:p>
            <w:pPr>
              <w:pStyle w:val="Normal"/>
              <w:spacing w:lineRule="auto" w:line="240" w:before="0" w:after="0"/>
              <w:rPr>
                <w:rFonts w:ascii="Calibri" w:hAnsi="Calibri" w:cs="Calibri"/>
                <w:b/>
                <w:b/>
                <w:sz w:val="24"/>
                <w:szCs w:val="24"/>
              </w:rPr>
            </w:pPr>
            <w:r>
              <w:rPr>
                <w:rFonts w:cs="Calibri"/>
                <w:b/>
                <w:sz w:val="24"/>
                <w:szCs w:val="24"/>
              </w:rPr>
              <w:t>Describe the workshop proposal in language suitable for a lay reader, including the following:</w:t>
            </w:r>
          </w:p>
          <w:p>
            <w:pPr>
              <w:pStyle w:val="Normal"/>
              <w:spacing w:lineRule="auto" w:line="240" w:before="0" w:after="0"/>
              <w:ind w:left="450" w:hanging="0"/>
              <w:rPr>
                <w:rFonts w:ascii="Calibri" w:hAnsi="Calibri" w:cs="Calibri"/>
                <w:b/>
                <w:b/>
                <w:sz w:val="24"/>
                <w:szCs w:val="24"/>
              </w:rPr>
            </w:pPr>
            <w:r>
              <w:rPr>
                <w:rFonts w:cs="Calibri"/>
                <w:b/>
                <w:sz w:val="24"/>
                <w:szCs w:val="24"/>
              </w:rPr>
              <w:t xml:space="preserve">• </w:t>
            </w:r>
            <w:r>
              <w:rPr>
                <w:rFonts w:cs="Calibri"/>
                <w:b/>
                <w:sz w:val="24"/>
                <w:szCs w:val="24"/>
              </w:rPr>
              <w:t>Subject area, including its relevance to economic development and/or social welfare in Argentina, and to the selected priority area.</w:t>
            </w:r>
          </w:p>
          <w:p>
            <w:pPr>
              <w:pStyle w:val="Normal"/>
              <w:spacing w:lineRule="auto" w:line="240" w:before="0" w:after="0"/>
              <w:ind w:left="450" w:hanging="0"/>
              <w:rPr>
                <w:rFonts w:ascii="Calibri" w:hAnsi="Calibri" w:cs="Calibri"/>
                <w:b/>
                <w:b/>
                <w:sz w:val="24"/>
                <w:szCs w:val="24"/>
              </w:rPr>
            </w:pPr>
            <w:r>
              <w:rPr>
                <w:rFonts w:cs="Calibri"/>
                <w:b/>
                <w:sz w:val="24"/>
                <w:szCs w:val="24"/>
              </w:rPr>
              <w:t xml:space="preserve">• </w:t>
            </w:r>
            <w:r>
              <w:rPr>
                <w:rFonts w:cs="Calibri"/>
                <w:b/>
                <w:sz w:val="24"/>
                <w:szCs w:val="24"/>
              </w:rPr>
              <w:t>The main objectives of the workshops.</w:t>
            </w:r>
          </w:p>
          <w:p>
            <w:pPr>
              <w:pStyle w:val="ListParagraph"/>
              <w:numPr>
                <w:ilvl w:val="0"/>
                <w:numId w:val="4"/>
              </w:numPr>
              <w:spacing w:lineRule="auto" w:line="240" w:before="0" w:after="0"/>
              <w:ind w:left="630" w:hanging="180"/>
              <w:contextualSpacing/>
              <w:rPr>
                <w:rFonts w:ascii="Calibri" w:hAnsi="Calibri" w:cs="Calibri"/>
                <w:b/>
                <w:b/>
                <w:sz w:val="24"/>
                <w:szCs w:val="24"/>
              </w:rPr>
            </w:pPr>
            <w:r>
              <w:rPr>
                <w:rFonts w:cs="Calibri"/>
                <w:b/>
                <w:sz w:val="24"/>
                <w:szCs w:val="24"/>
              </w:rPr>
              <w:t xml:space="preserve">Immediate and longer-term benefits for the HEIs, and other stakeholders in Argentina and the UK. </w:t>
            </w:r>
          </w:p>
          <w:p>
            <w:pPr>
              <w:pStyle w:val="Normal"/>
              <w:spacing w:lineRule="auto" w:line="240" w:before="0" w:after="0"/>
              <w:ind w:left="450" w:hanging="0"/>
              <w:rPr>
                <w:rFonts w:ascii="Calibri" w:hAnsi="Calibri" w:cs="Calibri"/>
                <w:b/>
                <w:b/>
                <w:sz w:val="24"/>
                <w:szCs w:val="24"/>
              </w:rPr>
            </w:pPr>
            <w:r>
              <w:rPr>
                <w:rFonts w:cs="Calibri"/>
                <w:b/>
                <w:sz w:val="24"/>
                <w:szCs w:val="24"/>
              </w:rPr>
              <w:t xml:space="preserve">• </w:t>
            </w:r>
            <w:r>
              <w:rPr>
                <w:rFonts w:cs="Calibri"/>
                <w:b/>
                <w:sz w:val="24"/>
                <w:szCs w:val="24"/>
              </w:rPr>
              <w:t xml:space="preserve">The specific strengths of the workshop participants and their institutions.  </w:t>
            </w:r>
          </w:p>
          <w:p>
            <w:pPr>
              <w:pStyle w:val="Normal"/>
              <w:spacing w:lineRule="auto" w:line="240" w:before="0" w:after="0"/>
              <w:rPr>
                <w:rFonts w:cs="Calibri" w:cstheme="minorHAnsi"/>
                <w:sz w:val="24"/>
                <w:szCs w:val="24"/>
              </w:rPr>
            </w:pPr>
            <w:r>
              <w:rPr>
                <w:rFonts w:eastAsia="Times New Roman" w:cs="Times New Roman" w:ascii="Helvetica" w:hAnsi="Helvetica"/>
                <w:color w:val="FF0000"/>
                <w:sz w:val="17"/>
                <w:szCs w:val="17"/>
                <w:lang w:eastAsia="en-GB"/>
              </w:rPr>
              <w:t>No more than 300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ascii="Calibri" w:hAnsi="Calibri" w:cs="Calibri"/>
          <w:b/>
          <w:b/>
          <w:sz w:val="28"/>
          <w:szCs w:val="28"/>
        </w:rPr>
      </w:pPr>
      <w:r>
        <w:rPr>
          <w:rFonts w:cs="Calibri"/>
          <w:b/>
          <w:sz w:val="28"/>
          <w:szCs w:val="28"/>
        </w:rPr>
      </w:r>
    </w:p>
    <w:p>
      <w:pPr>
        <w:pStyle w:val="Normal"/>
        <w:rPr>
          <w:rFonts w:ascii="Calibri" w:hAnsi="Calibri" w:cs="Calibri"/>
          <w:b/>
          <w:b/>
          <w:sz w:val="28"/>
          <w:szCs w:val="28"/>
        </w:rPr>
      </w:pPr>
      <w:r>
        <w:rPr>
          <w:rFonts w:cs="Calibri"/>
          <w:b/>
          <w:sz w:val="28"/>
          <w:szCs w:val="28"/>
        </w:rPr>
        <w:t xml:space="preserve">2. Workshop Participants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475" w:hRule="atLeast"/>
        </w:trPr>
        <w:tc>
          <w:tcPr>
            <w:tcW w:w="9242" w:type="dxa"/>
            <w:tcBorders/>
            <w:shd w:fill="auto" w:val="clear"/>
            <w:tcMar>
              <w:left w:w="108" w:type="dxa"/>
            </w:tcMar>
          </w:tcPr>
          <w:p>
            <w:pPr>
              <w:pStyle w:val="Normal"/>
              <w:spacing w:lineRule="auto" w:line="240" w:before="0" w:after="0"/>
              <w:rPr>
                <w:rFonts w:ascii="Calibri" w:hAnsi="Calibri" w:cs="Calibri"/>
                <w:b/>
                <w:b/>
                <w:sz w:val="24"/>
                <w:szCs w:val="24"/>
              </w:rPr>
            </w:pPr>
            <w:r>
              <w:rPr>
                <w:rFonts w:cs="Calibri"/>
                <w:b/>
                <w:sz w:val="24"/>
                <w:szCs w:val="24"/>
              </w:rPr>
              <w:t xml:space="preserve">Describe the workshop target audience, indicating expected attendance numbers for students, academics, higher education authorities, external leaders and other stakeholders.  (Please refer to Appendix 2 of the Workshop Grant Guidelines for more information on the workshop audience.) </w:t>
            </w:r>
            <w:r>
              <w:rPr>
                <w:rFonts w:eastAsia="Times New Roman" w:cs="Times New Roman" w:ascii="Helvetica" w:hAnsi="Helvetica"/>
                <w:color w:val="FF0000"/>
                <w:sz w:val="17"/>
                <w:szCs w:val="17"/>
                <w:lang w:eastAsia="en-GB"/>
              </w:rPr>
              <w:t>No more than 80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ascii="Calibri" w:hAnsi="Calibri" w:cs="Calibri"/>
                <w:b/>
                <w:b/>
                <w:sz w:val="24"/>
                <w:szCs w:val="24"/>
              </w:rPr>
            </w:pPr>
            <w:r>
              <w:rPr>
                <w:rFonts w:cs="Calibri"/>
                <w:b/>
                <w:sz w:val="24"/>
                <w:szCs w:val="24"/>
              </w:rPr>
            </w:r>
          </w:p>
        </w:tc>
      </w:tr>
      <w:tr>
        <w:trPr>
          <w:trHeight w:val="1972" w:hRule="atLeast"/>
        </w:trPr>
        <w:tc>
          <w:tcPr>
            <w:tcW w:w="9242" w:type="dxa"/>
            <w:tcBorders/>
            <w:shd w:fill="auto" w:val="clear"/>
            <w:tcMar>
              <w:left w:w="108" w:type="dxa"/>
            </w:tcMar>
          </w:tcPr>
          <w:p>
            <w:pPr>
              <w:pStyle w:val="Normal"/>
              <w:spacing w:lineRule="auto" w:line="240" w:before="0" w:after="0"/>
              <w:rPr>
                <w:rFonts w:ascii="Calibri" w:hAnsi="Calibri" w:cs="Calibri"/>
                <w:b/>
                <w:b/>
                <w:sz w:val="24"/>
                <w:szCs w:val="24"/>
              </w:rPr>
            </w:pPr>
            <w:r>
              <w:rPr>
                <w:rFonts w:cs="Calibri"/>
                <w:b/>
                <w:sz w:val="24"/>
                <w:szCs w:val="24"/>
              </w:rPr>
              <w:t xml:space="preserve">How would the workshops be promoted and brought to the attention of the target audience? How would target numbers for each group be achieved? </w:t>
            </w:r>
            <w:r>
              <w:rPr>
                <w:rFonts w:eastAsia="Times New Roman" w:cs="Times New Roman" w:ascii="Helvetica" w:hAnsi="Helvetica"/>
                <w:color w:val="FF0000"/>
                <w:sz w:val="17"/>
                <w:szCs w:val="17"/>
                <w:lang w:eastAsia="en-GB"/>
              </w:rPr>
              <w:t>No more than 150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t xml:space="preserve">3. Details of Proposed UK project partners </w:t>
      </w:r>
    </w:p>
    <w:p>
      <w:pPr>
        <w:pStyle w:val="Normal"/>
        <w:rPr>
          <w:rFonts w:cs="Calibri" w:cstheme="minorHAnsi"/>
          <w:b/>
          <w:b/>
          <w:sz w:val="24"/>
          <w:szCs w:val="24"/>
        </w:rPr>
      </w:pPr>
      <w:r>
        <w:rPr>
          <w:rFonts w:cs="Calibri" w:cstheme="minorHAnsi"/>
          <w:b/>
          <w:sz w:val="24"/>
          <w:szCs w:val="24"/>
        </w:rPr>
        <w:t xml:space="preserve">UK partner 1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b/>
                <w:sz w:val="24"/>
                <w:szCs w:val="24"/>
              </w:rPr>
              <w:t>Title</w:t>
            </w:r>
            <w:r>
              <w:rPr>
                <w:rFonts w:cs="Calibri" w:cstheme="minorHAnsi"/>
                <w:sz w:val="24"/>
                <w:szCs w:val="24"/>
              </w:rPr>
              <w:t xml:space="preserve"> </w:t>
            </w:r>
            <w:r>
              <w:rPr>
                <w:rFonts w:eastAsia="Times New Roman" w:ascii="Helvetica" w:hAnsi="Helvetica"/>
                <w:color w:val="FF0000"/>
                <w:sz w:val="17"/>
                <w:szCs w:val="17"/>
                <w:lang w:eastAsia="en-GB"/>
              </w:rPr>
              <w:t>Mr/Ms/Dr/Prof</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Name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Department/Faculty</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Institution</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Field of expertise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Short explanation of how the expert would contribute to the workshop</w:t>
            </w:r>
          </w:p>
          <w:p>
            <w:pPr>
              <w:pStyle w:val="Normal"/>
              <w:spacing w:lineRule="auto" w:line="240" w:before="0" w:after="0"/>
              <w:rPr>
                <w:rFonts w:cs="Calibri" w:cstheme="minorHAnsi"/>
                <w:sz w:val="24"/>
                <w:szCs w:val="24"/>
              </w:rPr>
            </w:pPr>
            <w:r>
              <w:rPr>
                <w:rFonts w:eastAsia="Times New Roman" w:cs="Times New Roman" w:ascii="Helvetica" w:hAnsi="Helvetica"/>
                <w:color w:val="FF0000"/>
                <w:sz w:val="17"/>
                <w:szCs w:val="17"/>
                <w:lang w:eastAsia="en-GB"/>
              </w:rPr>
              <w:t>No more than 50 words.</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UK partner 2</w:t>
      </w:r>
    </w:p>
    <w:p>
      <w:pPr>
        <w:pStyle w:val="Normal"/>
        <w:spacing w:lineRule="auto" w:line="240" w:before="0" w:after="0"/>
        <w:rPr>
          <w:rFonts w:cs="Calibri" w:cstheme="minorHAnsi"/>
          <w:b/>
          <w:b/>
          <w:sz w:val="24"/>
          <w:szCs w:val="24"/>
        </w:rPr>
      </w:pPr>
      <w:r>
        <w:rPr>
          <w:rFonts w:cs="Calibri" w:cstheme="minorHAnsi"/>
          <w:b/>
          <w:sz w:val="24"/>
          <w:szCs w:val="24"/>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Title </w:t>
            </w:r>
            <w:r>
              <w:rPr>
                <w:rFonts w:eastAsia="Times New Roman" w:ascii="Helvetica" w:hAnsi="Helvetica"/>
                <w:color w:val="FF0000"/>
                <w:sz w:val="17"/>
                <w:szCs w:val="17"/>
                <w:lang w:eastAsia="en-GB"/>
              </w:rPr>
              <w:t>Mr/Ms/Dr/Prof</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Name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Department/Faculty</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Institution</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Field of expertise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Short explanation of how the expert would contribute to the workshop</w:t>
            </w:r>
          </w:p>
          <w:p>
            <w:pPr>
              <w:pStyle w:val="Normal"/>
              <w:spacing w:lineRule="auto" w:line="240" w:before="0" w:after="0"/>
              <w:rPr>
                <w:rFonts w:cs="Calibri" w:cstheme="minorHAnsi"/>
                <w:sz w:val="24"/>
                <w:szCs w:val="24"/>
              </w:rPr>
            </w:pPr>
            <w:r>
              <w:rPr>
                <w:rFonts w:eastAsia="Times New Roman" w:cs="Times New Roman" w:ascii="Helvetica" w:hAnsi="Helvetica"/>
                <w:color w:val="FF0000"/>
                <w:sz w:val="17"/>
                <w:szCs w:val="17"/>
                <w:lang w:eastAsia="en-GB"/>
              </w:rPr>
              <w:t>No more than 50 words.</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bl>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Partner 3 (optional)</w:t>
      </w:r>
    </w:p>
    <w:p>
      <w:pPr>
        <w:pStyle w:val="Normal"/>
        <w:spacing w:lineRule="auto" w:line="240" w:before="0" w:after="0"/>
        <w:rPr>
          <w:rFonts w:cs="Calibri" w:cstheme="minorHAnsi"/>
          <w:b/>
          <w:b/>
          <w:sz w:val="24"/>
          <w:szCs w:val="24"/>
        </w:rPr>
      </w:pPr>
      <w:r>
        <w:rPr>
          <w:rFonts w:cs="Calibri" w:cstheme="minorHAnsi"/>
          <w:b/>
          <w:sz w:val="24"/>
          <w:szCs w:val="24"/>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Title </w:t>
            </w:r>
            <w:r>
              <w:rPr>
                <w:rFonts w:eastAsia="Times New Roman" w:ascii="Helvetica" w:hAnsi="Helvetica"/>
                <w:color w:val="FF0000"/>
                <w:sz w:val="17"/>
                <w:szCs w:val="17"/>
                <w:lang w:eastAsia="en-GB"/>
              </w:rPr>
              <w:t>Mr/Ms/Dr/Prof</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Name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Department/Faculty</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Institution</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Field of expertise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Short explanation of how the expert would contribute to the workshop.</w:t>
            </w:r>
          </w:p>
          <w:p>
            <w:pPr>
              <w:pStyle w:val="Normal"/>
              <w:spacing w:lineRule="auto" w:line="240" w:before="0" w:after="0"/>
              <w:rPr>
                <w:rFonts w:cs="Calibri" w:cstheme="minorHAnsi"/>
                <w:sz w:val="24"/>
                <w:szCs w:val="24"/>
              </w:rPr>
            </w:pPr>
            <w:r>
              <w:rPr>
                <w:rFonts w:eastAsia="Times New Roman" w:cs="Times New Roman" w:ascii="Helvetica" w:hAnsi="Helvetica"/>
                <w:color w:val="FF0000"/>
                <w:sz w:val="17"/>
                <w:szCs w:val="17"/>
                <w:lang w:eastAsia="en-GB"/>
              </w:rPr>
              <w:t>No more than 50 words.</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ascii="Calibri" w:hAnsi="Calibri" w:cs="Calibri"/>
          <w:sz w:val="28"/>
          <w:szCs w:val="28"/>
        </w:rPr>
      </w:pPr>
      <w:r>
        <w:rPr>
          <w:rFonts w:cs="Calibri"/>
          <w:sz w:val="28"/>
          <w:szCs w:val="28"/>
        </w:rPr>
      </w:r>
    </w:p>
    <w:p>
      <w:pPr>
        <w:pStyle w:val="Normal"/>
        <w:rPr>
          <w:rFonts w:cs="Calibri" w:cstheme="minorHAnsi"/>
          <w:b/>
          <w:b/>
          <w:sz w:val="28"/>
          <w:szCs w:val="28"/>
        </w:rPr>
      </w:pPr>
      <w:r>
        <w:rPr>
          <w:rFonts w:cs="Calibri" w:cstheme="minorHAnsi"/>
          <w:b/>
          <w:sz w:val="28"/>
          <w:szCs w:val="28"/>
        </w:rPr>
        <w:t>4. Workshop Background</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972" w:hRule="atLeast"/>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Have the partner institutions previously received a grant for a similar proposal? If so, please provide a brief summary and describe the added benefit of the current proposal.</w:t>
            </w:r>
          </w:p>
          <w:p>
            <w:pPr>
              <w:pStyle w:val="Normal"/>
              <w:spacing w:lineRule="auto" w:line="240" w:before="0" w:after="0"/>
              <w:rPr>
                <w:rFonts w:cs="Calibri" w:cstheme="minorHAnsi"/>
                <w:sz w:val="24"/>
                <w:szCs w:val="24"/>
              </w:rPr>
            </w:pPr>
            <w:r>
              <w:rPr>
                <w:rFonts w:eastAsia="Times New Roman" w:cs="Times New Roman" w:ascii="Helvetica" w:hAnsi="Helvetica"/>
                <w:color w:val="FF0000"/>
                <w:sz w:val="17"/>
                <w:szCs w:val="17"/>
                <w:lang w:eastAsia="en-GB"/>
              </w:rPr>
              <w:t>No more than 80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r>
        <w:trPr>
          <w:trHeight w:val="1679" w:hRule="atLeast"/>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Would the workshops build upon pre-existing links between the participants or their institutions?  If so, please provide details. </w:t>
            </w:r>
            <w:r>
              <w:rPr>
                <w:rFonts w:eastAsia="Times New Roman" w:cs="Times New Roman" w:ascii="Helvetica" w:hAnsi="Helvetica"/>
                <w:color w:val="FF0000"/>
                <w:sz w:val="17"/>
                <w:szCs w:val="17"/>
                <w:lang w:eastAsia="en-GB"/>
              </w:rPr>
              <w:t>No more than 80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5. Workshop Logistics</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501" w:hRule="atLeast"/>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Referring to the application guidelines, please provide a draft agenda for the workshops, including descriptions and timings for the planned sessions. </w:t>
            </w:r>
            <w:r>
              <w:rPr>
                <w:rFonts w:eastAsia="Times New Roman" w:cs="Times New Roman" w:ascii="Helvetica" w:hAnsi="Helvetica"/>
                <w:color w:val="FF0000"/>
                <w:sz w:val="17"/>
                <w:szCs w:val="17"/>
                <w:lang w:eastAsia="en-GB"/>
              </w:rPr>
              <w:t>No more than 150 words.</w:t>
            </w:r>
          </w:p>
          <w:p>
            <w:pPr>
              <w:pStyle w:val="Normal"/>
              <w:spacing w:lineRule="auto" w:line="240" w:before="0" w:after="0"/>
              <w:rPr>
                <w:rFonts w:ascii="Helvetica" w:hAnsi="Helvetica" w:eastAsia="Times New Roman" w:cs="Times New Roman"/>
                <w:color w:val="FF0000"/>
                <w:sz w:val="17"/>
                <w:szCs w:val="17"/>
                <w:lang w:eastAsia="en-GB"/>
              </w:rPr>
            </w:pPr>
            <w:r>
              <w:rPr>
                <w:rFonts w:eastAsia="Times New Roman" w:cs="Times New Roman" w:ascii="Helvetica" w:hAnsi="Helvetica"/>
                <w:color w:val="FF0000"/>
                <w:sz w:val="17"/>
                <w:szCs w:val="17"/>
                <w:lang w:eastAsia="en-GB"/>
              </w:rPr>
            </w:r>
          </w:p>
          <w:p>
            <w:pPr>
              <w:pStyle w:val="Normal"/>
              <w:spacing w:lineRule="auto" w:line="240" w:before="0" w:after="0"/>
              <w:rPr>
                <w:rFonts w:ascii="Helvetica" w:hAnsi="Helvetica" w:eastAsia="Times New Roman" w:cs="Times New Roman"/>
                <w:color w:val="FF0000"/>
                <w:sz w:val="17"/>
                <w:szCs w:val="17"/>
                <w:lang w:eastAsia="en-GB"/>
              </w:rPr>
            </w:pPr>
            <w:r>
              <w:rPr>
                <w:rFonts w:eastAsia="Times New Roman" w:cs="Times New Roman" w:ascii="Helvetica" w:hAnsi="Helvetica"/>
                <w:color w:val="FF0000"/>
                <w:sz w:val="17"/>
                <w:szCs w:val="17"/>
                <w:lang w:eastAsia="en-GB"/>
              </w:rPr>
            </w:r>
          </w:p>
          <w:p>
            <w:pPr>
              <w:pStyle w:val="Normal"/>
              <w:spacing w:lineRule="auto" w:line="240" w:before="0" w:after="0"/>
              <w:rPr>
                <w:rFonts w:cs="Calibri" w:cstheme="minorHAnsi"/>
                <w:sz w:val="24"/>
                <w:szCs w:val="24"/>
              </w:rPr>
            </w:pPr>
            <w:r>
              <w:rPr>
                <w:rFonts w:cs="Calibri" w:cstheme="minorHAnsi"/>
                <w:sz w:val="24"/>
                <w:szCs w:val="24"/>
              </w:rPr>
            </w:r>
          </w:p>
        </w:tc>
      </w:tr>
      <w:tr>
        <w:trPr>
          <w:trHeight w:val="1590" w:hRule="atLeast"/>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Briefly describe the facilities available to the participants (venue, accommodation, proximity to transport links, etc). </w:t>
            </w:r>
            <w:r>
              <w:rPr>
                <w:rFonts w:eastAsia="Times New Roman" w:cs="Times New Roman" w:ascii="Helvetica" w:hAnsi="Helvetica"/>
                <w:color w:val="FF0000"/>
                <w:sz w:val="17"/>
                <w:szCs w:val="17"/>
                <w:lang w:eastAsia="en-GB"/>
              </w:rPr>
              <w:t>No more than 80 words.</w:t>
            </w:r>
          </w:p>
          <w:p>
            <w:pPr>
              <w:pStyle w:val="Normal"/>
              <w:spacing w:lineRule="auto" w:line="240" w:before="0" w:after="0"/>
              <w:rPr>
                <w:rFonts w:ascii="Helvetica" w:hAnsi="Helvetica" w:eastAsia="Times New Roman" w:cs="Times New Roman"/>
                <w:color w:val="FF0000"/>
                <w:sz w:val="17"/>
                <w:szCs w:val="17"/>
                <w:lang w:eastAsia="en-GB"/>
              </w:rPr>
            </w:pPr>
            <w:r>
              <w:rPr>
                <w:rFonts w:eastAsia="Times New Roman" w:cs="Times New Roman" w:ascii="Helvetica" w:hAnsi="Helvetica"/>
                <w:color w:val="FF0000"/>
                <w:sz w:val="17"/>
                <w:szCs w:val="17"/>
                <w:lang w:eastAsia="en-GB"/>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r>
        <w:trPr>
          <w:trHeight w:val="1997" w:hRule="atLeast"/>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Please provide details of how the UK and Argentine institution(s) would work together, referring to the role they would play in the collaboration, and the relevance and benefit of the collaboration to each partner. </w:t>
            </w:r>
            <w:r>
              <w:rPr>
                <w:rFonts w:eastAsia="Times New Roman" w:cs="Times New Roman" w:ascii="Helvetica" w:hAnsi="Helvetica"/>
                <w:color w:val="FF0000"/>
                <w:sz w:val="17"/>
                <w:szCs w:val="17"/>
                <w:lang w:eastAsia="en-GB"/>
              </w:rPr>
              <w:t>No more than 150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t>6. Outcomes and Impact: Final project for sustained collaboration</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c>
          <w:tcPr>
            <w:tcW w:w="9242" w:type="dxa"/>
            <w:tcBorders/>
            <w:shd w:fill="auto" w:val="clear"/>
            <w:tcMar>
              <w:left w:w="108" w:type="dxa"/>
            </w:tcMar>
          </w:tcPr>
          <w:p>
            <w:pPr>
              <w:pStyle w:val="Normal"/>
              <w:spacing w:lineRule="auto" w:line="240" w:before="0" w:after="0"/>
              <w:rPr>
                <w:rFonts w:cs="Calibri" w:cstheme="minorHAnsi"/>
                <w:b/>
                <w:b/>
                <w:color w:val="FF0000"/>
                <w:sz w:val="24"/>
                <w:szCs w:val="24"/>
              </w:rPr>
            </w:pPr>
            <w:r>
              <w:rPr>
                <w:rFonts w:cs="Calibri" w:cstheme="minorHAnsi"/>
                <w:b/>
                <w:sz w:val="24"/>
                <w:szCs w:val="24"/>
              </w:rPr>
              <w:t>Please identify relevant potential stakeholders and beneficiaries of the final project resulting from the workshops and describe any existing engagement with them.</w:t>
            </w:r>
            <w:r>
              <w:rPr>
                <w:rFonts w:cs="Calibri" w:cstheme="minorHAnsi"/>
                <w:b/>
                <w:color w:val="FF0000"/>
                <w:sz w:val="24"/>
                <w:szCs w:val="24"/>
              </w:rPr>
              <w:t xml:space="preserve"> </w:t>
            </w:r>
          </w:p>
          <w:p>
            <w:pPr>
              <w:pStyle w:val="Normal"/>
              <w:spacing w:lineRule="auto" w:line="240" w:before="0" w:after="0"/>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t>No more than 100 words.</w:t>
            </w:r>
          </w:p>
          <w:p>
            <w:pPr>
              <w:pStyle w:val="Normal"/>
              <w:spacing w:lineRule="auto" w:line="240" w:before="0" w:after="0"/>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p>
            <w:pPr>
              <w:pStyle w:val="Normal"/>
              <w:spacing w:lineRule="auto" w:line="240" w:before="0" w:after="0"/>
              <w:rPr>
                <w:rFonts w:cs="Calibri" w:cstheme="minorHAnsi"/>
                <w:sz w:val="24"/>
                <w:szCs w:val="24"/>
              </w:rPr>
            </w:pPr>
            <w:r>
              <w:rPr>
                <w:rFonts w:cs="Calibri" w:cstheme="minorHAnsi"/>
                <w:sz w:val="24"/>
                <w:szCs w:val="24"/>
              </w:rPr>
            </w:r>
          </w:p>
        </w:tc>
      </w:tr>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Explain the expected outcomes of the final project resulting from the workshops, both short and longer term. Please address the benefits that would accrue to:</w:t>
            </w:r>
          </w:p>
          <w:p>
            <w:pPr>
              <w:pStyle w:val="Normal"/>
              <w:spacing w:lineRule="auto" w:line="240" w:before="0" w:after="0"/>
              <w:rPr>
                <w:rFonts w:cs="Calibri" w:cstheme="minorHAnsi"/>
                <w:b/>
                <w:b/>
                <w:sz w:val="24"/>
                <w:szCs w:val="24"/>
              </w:rPr>
            </w:pPr>
            <w:r>
              <w:rPr>
                <w:rFonts w:cs="Calibri" w:cstheme="minorHAnsi"/>
                <w:b/>
                <w:sz w:val="24"/>
                <w:szCs w:val="24"/>
              </w:rPr>
              <w:t xml:space="preserve">• </w:t>
            </w:r>
            <w:r>
              <w:rPr>
                <w:rFonts w:cs="Calibri" w:cstheme="minorHAnsi"/>
                <w:b/>
                <w:sz w:val="24"/>
                <w:szCs w:val="24"/>
              </w:rPr>
              <w:t>The workshop participants and their home institutions, including details of the partnership that would develop on an institutional level and strategies to develop this.</w:t>
            </w:r>
          </w:p>
          <w:p>
            <w:pPr>
              <w:pStyle w:val="Normal"/>
              <w:spacing w:lineRule="auto" w:line="240" w:before="0" w:after="0"/>
              <w:rPr>
                <w:rFonts w:cs="Calibri" w:cstheme="minorHAnsi"/>
                <w:b/>
                <w:b/>
                <w:sz w:val="24"/>
                <w:szCs w:val="24"/>
              </w:rPr>
            </w:pPr>
            <w:r>
              <w:rPr>
                <w:rFonts w:cs="Calibri" w:cstheme="minorHAnsi"/>
                <w:b/>
                <w:sz w:val="24"/>
                <w:szCs w:val="24"/>
              </w:rPr>
              <w:t xml:space="preserve">• </w:t>
            </w:r>
            <w:r>
              <w:rPr>
                <w:rFonts w:cs="Calibri" w:cstheme="minorHAnsi"/>
                <w:b/>
                <w:sz w:val="24"/>
                <w:szCs w:val="24"/>
              </w:rPr>
              <w:t>Other stakeholders and beneficiaries identified above, both in the UK and Argentina</w:t>
            </w:r>
          </w:p>
          <w:p>
            <w:pPr>
              <w:pStyle w:val="Normal"/>
              <w:spacing w:lineRule="auto" w:line="240" w:before="0" w:after="0"/>
              <w:rPr>
                <w:rFonts w:ascii="Helvetica" w:hAnsi="Helvetica" w:cs="Helvetica"/>
                <w:color w:val="FF0000"/>
                <w:sz w:val="17"/>
                <w:szCs w:val="17"/>
              </w:rPr>
            </w:pPr>
            <w:r>
              <w:rPr>
                <w:rFonts w:cs="Helvetica" w:ascii="Helvetica" w:hAnsi="Helvetica"/>
                <w:color w:val="FF0000"/>
                <w:sz w:val="17"/>
                <w:szCs w:val="17"/>
              </w:rPr>
              <w:t>No more than 200 words.</w:t>
            </w:r>
          </w:p>
          <w:p>
            <w:pPr>
              <w:pStyle w:val="Normal"/>
              <w:spacing w:lineRule="auto" w:line="240" w:before="0" w:after="0"/>
              <w:rPr>
                <w:rFonts w:cs="Calibri" w:cstheme="minorHAnsi"/>
                <w:color w:val="FF0000"/>
                <w:sz w:val="16"/>
                <w:szCs w:val="17"/>
              </w:rPr>
            </w:pPr>
            <w:r>
              <w:rPr>
                <w:rFonts w:cs="Calibri" w:cstheme="minorHAnsi"/>
                <w:color w:val="FF0000"/>
                <w:sz w:val="16"/>
                <w:szCs w:val="17"/>
              </w:rPr>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rHeight w:val="1065" w:hRule="atLeast"/>
        </w:trPr>
        <w:tc>
          <w:tcPr>
            <w:tcW w:w="9242" w:type="dxa"/>
            <w:tcBorders/>
            <w:shd w:fill="auto" w:val="clear"/>
            <w:tcMar>
              <w:left w:w="108" w:type="dxa"/>
            </w:tcMar>
          </w:tcPr>
          <w:p>
            <w:pPr>
              <w:pStyle w:val="Normal"/>
              <w:spacing w:lineRule="auto" w:line="240" w:before="0" w:after="0"/>
              <w:rPr>
                <w:rFonts w:cs="Calibri" w:cstheme="minorHAnsi"/>
                <w:b/>
                <w:b/>
                <w:color w:val="FF0000"/>
                <w:sz w:val="24"/>
                <w:szCs w:val="24"/>
              </w:rPr>
            </w:pPr>
            <w:r>
              <w:rPr>
                <w:rFonts w:cs="Calibri" w:cstheme="minorHAnsi"/>
                <w:b/>
                <w:sz w:val="24"/>
                <w:szCs w:val="24"/>
              </w:rPr>
              <w:t>Please describe a plausible pathway leading from the workshop outcomes to a broader impact on economic development and/or social welfare within 1-5 years.</w:t>
            </w:r>
            <w:r>
              <w:rPr>
                <w:rFonts w:cs="Calibri" w:cstheme="minorHAnsi"/>
                <w:b/>
                <w:color w:val="FF0000"/>
                <w:sz w:val="24"/>
                <w:szCs w:val="24"/>
              </w:rPr>
              <w:t xml:space="preserve"> </w:t>
            </w:r>
          </w:p>
          <w:p>
            <w:pPr>
              <w:pStyle w:val="Normal"/>
              <w:spacing w:lineRule="auto" w:line="240" w:before="0" w:after="0"/>
              <w:rPr>
                <w:rFonts w:ascii="Helvetica" w:hAnsi="Helvetica" w:cs="Helvetica"/>
                <w:color w:val="FF0000"/>
                <w:sz w:val="17"/>
                <w:szCs w:val="17"/>
              </w:rPr>
            </w:pPr>
            <w:r>
              <w:rPr>
                <w:rFonts w:cs="Helvetica" w:ascii="Helvetica" w:hAnsi="Helvetica"/>
                <w:color w:val="FF0000"/>
                <w:sz w:val="17"/>
                <w:szCs w:val="17"/>
              </w:rPr>
              <w:t>No more than 150 words.</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7. Capacity Building and Sustainability</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c>
          <w:tcPr>
            <w:tcW w:w="9242" w:type="dxa"/>
            <w:tcBorders/>
            <w:shd w:fill="auto" w:val="clear"/>
            <w:tcMar>
              <w:left w:w="108" w:type="dxa"/>
            </w:tcMar>
          </w:tcPr>
          <w:p>
            <w:pPr>
              <w:pStyle w:val="Normal"/>
              <w:spacing w:lineRule="auto" w:line="240" w:before="0" w:after="0"/>
              <w:rPr>
                <w:rFonts w:cs="Calibri" w:cstheme="minorHAnsi"/>
                <w:b/>
                <w:b/>
                <w:color w:val="FF0000"/>
                <w:sz w:val="24"/>
                <w:szCs w:val="24"/>
              </w:rPr>
            </w:pPr>
            <w:r>
              <w:rPr>
                <w:rFonts w:cs="Calibri" w:cstheme="minorHAnsi"/>
                <w:b/>
                <w:sz w:val="24"/>
                <w:szCs w:val="24"/>
              </w:rPr>
              <w:t>How would the workshops contribute to the professional development and capacity building of the participants and the wider stakeholder group(s) involved?</w:t>
            </w:r>
            <w:r>
              <w:rPr>
                <w:rFonts w:cs="Calibri" w:cstheme="minorHAnsi"/>
                <w:b/>
                <w:color w:val="FF0000"/>
                <w:sz w:val="24"/>
                <w:szCs w:val="24"/>
              </w:rPr>
              <w:t xml:space="preserve"> </w:t>
            </w:r>
          </w:p>
          <w:p>
            <w:pPr>
              <w:pStyle w:val="Normal"/>
              <w:spacing w:lineRule="auto" w:line="240" w:before="0" w:after="0"/>
              <w:rPr>
                <w:rFonts w:ascii="Helvetica" w:hAnsi="Helvetica" w:cs="Helvetica"/>
                <w:color w:val="FF0000"/>
                <w:sz w:val="17"/>
                <w:szCs w:val="17"/>
              </w:rPr>
            </w:pPr>
            <w:r>
              <w:rPr>
                <w:rFonts w:cs="Helvetica" w:ascii="Helvetica" w:hAnsi="Helvetica"/>
                <w:color w:val="FF0000"/>
                <w:sz w:val="17"/>
                <w:szCs w:val="17"/>
              </w:rPr>
              <w:t>No more than 100 words.</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9242" w:type="dxa"/>
            <w:tcBorders/>
            <w:shd w:fill="auto" w:val="clear"/>
            <w:tcMar>
              <w:left w:w="108" w:type="dxa"/>
            </w:tcMar>
          </w:tcPr>
          <w:p>
            <w:pPr>
              <w:pStyle w:val="Normal"/>
              <w:spacing w:lineRule="auto" w:line="240" w:before="0" w:after="0"/>
              <w:rPr>
                <w:rFonts w:cs="Calibri" w:cstheme="minorHAnsi"/>
                <w:b/>
                <w:b/>
                <w:color w:val="FF0000"/>
                <w:sz w:val="24"/>
                <w:szCs w:val="24"/>
              </w:rPr>
            </w:pPr>
            <w:r>
              <w:rPr>
                <w:rFonts w:cs="Calibri" w:cstheme="minorHAnsi"/>
                <w:b/>
                <w:sz w:val="24"/>
                <w:szCs w:val="24"/>
              </w:rPr>
              <w:t>What plans do you have to maintain and build long-lasting links between the participating institutions and to broaden these to other parties following the workshops? In particular, define the basis for continuing collaboration and the potential funding sources for maintaining it.</w:t>
            </w:r>
            <w:r>
              <w:rPr>
                <w:rFonts w:cs="Calibri" w:cstheme="minorHAnsi"/>
                <w:b/>
                <w:color w:val="FF0000"/>
                <w:sz w:val="24"/>
                <w:szCs w:val="24"/>
              </w:rPr>
              <w:t xml:space="preserve"> </w:t>
            </w:r>
          </w:p>
          <w:p>
            <w:pPr>
              <w:pStyle w:val="Normal"/>
              <w:spacing w:lineRule="auto" w:line="240" w:before="0" w:after="0"/>
              <w:rPr>
                <w:rFonts w:ascii="Helvetica" w:hAnsi="Helvetica" w:cs="Helvetica"/>
                <w:color w:val="FF0000"/>
                <w:sz w:val="17"/>
                <w:szCs w:val="17"/>
              </w:rPr>
            </w:pPr>
            <w:r>
              <w:rPr>
                <w:rFonts w:cs="Helvetica" w:ascii="Helvetica" w:hAnsi="Helvetica"/>
                <w:color w:val="FF0000"/>
                <w:sz w:val="17"/>
                <w:szCs w:val="17"/>
              </w:rPr>
              <w:t>No more than 100 words.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color w:val="FF0000"/>
                <w:sz w:val="24"/>
                <w:szCs w:val="24"/>
              </w:rPr>
            </w:pPr>
            <w:r>
              <w:rPr>
                <w:rFonts w:cs="Calibri" w:cstheme="minorHAnsi"/>
                <w:b/>
                <w:color w:val="FF0000"/>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t xml:space="preserve">8. INSTITUTIONS </w:t>
      </w:r>
    </w:p>
    <w:p>
      <w:pPr>
        <w:pStyle w:val="Normal"/>
        <w:rPr>
          <w:rFonts w:cs="Calibri" w:cstheme="minorHAnsi"/>
          <w:b/>
          <w:b/>
          <w:sz w:val="28"/>
          <w:szCs w:val="28"/>
        </w:rPr>
      </w:pPr>
      <w:r>
        <w:rPr>
          <w:rFonts w:cs="Calibri" w:cstheme="minorHAnsi"/>
          <w:b/>
          <w:sz w:val="28"/>
          <w:szCs w:val="28"/>
        </w:rPr>
        <w:t xml:space="preserve">8.1 Argentine Applicant (detailed information)* </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Title</w:t>
            </w:r>
            <w:r>
              <w:rPr>
                <w:rFonts w:eastAsia="Times New Roman" w:ascii="Helvetica" w:hAnsi="Helvetica"/>
                <w:color w:val="FF0000"/>
                <w:sz w:val="17"/>
                <w:szCs w:val="17"/>
                <w:lang w:eastAsia="en-GB"/>
              </w:rPr>
              <w:t xml:space="preserve"> Mr/Ms/Dr/Prof</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 xml:space="preserve">Telephone number </w:t>
            </w:r>
            <w:r>
              <w:rPr>
                <w:rFonts w:eastAsia="Times New Roman" w:ascii="Helvetica" w:hAnsi="Helvetica"/>
                <w:color w:val="FF0000"/>
                <w:sz w:val="17"/>
                <w:szCs w:val="17"/>
                <w:lang w:eastAsia="en-GB"/>
              </w:rPr>
              <w:t xml:space="preserve">Please include the country code </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Postal 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highlight w:val="yellow"/>
              </w:rPr>
            </w:pPr>
            <w:r>
              <w:rPr>
                <w:rFonts w:cs="Calibri" w:cstheme="minorHAnsi"/>
                <w:sz w:val="24"/>
                <w:szCs w:val="24"/>
              </w:rPr>
              <w:t xml:space="preserve">How many hours per month would you dedicate to the proposed Higher Education Links collaboration? </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1373" w:hRule="atLeast"/>
        </w:trPr>
        <w:tc>
          <w:tcPr>
            <w:tcW w:w="4621" w:type="dxa"/>
            <w:tcBorders/>
            <w:shd w:fill="auto" w:val="clear"/>
            <w:tcMar>
              <w:left w:w="108" w:type="dxa"/>
            </w:tcMar>
          </w:tcPr>
          <w:p>
            <w:pPr>
              <w:pStyle w:val="Normal"/>
              <w:spacing w:lineRule="auto" w:line="240" w:before="0" w:after="0"/>
              <w:contextualSpacing/>
              <w:rPr>
                <w:rFonts w:cs="Calibri" w:cstheme="minorHAnsi"/>
                <w:color w:val="FF0000"/>
                <w:sz w:val="16"/>
                <w:szCs w:val="24"/>
              </w:rPr>
            </w:pPr>
            <w:r>
              <w:rPr>
                <w:rFonts w:cs="Calibri" w:cstheme="minorHAnsi"/>
                <w:sz w:val="24"/>
                <w:szCs w:val="24"/>
              </w:rPr>
              <w:t xml:space="preserve">Have you, your group or your department received any grant from the British Council in the past? If so, please supply title, partner country and brief details. </w:t>
            </w:r>
            <w:r>
              <w:rPr>
                <w:rFonts w:cs="Helvetica" w:ascii="Helvetica" w:hAnsi="Helvetica"/>
                <w:color w:val="FF0000"/>
                <w:sz w:val="17"/>
                <w:szCs w:val="17"/>
              </w:rPr>
              <w:t>No more than 80 words.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Please nominate a person from your institution who could deputise should you become unable to lead the Argentina side of the collaboration for any reason.</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b/>
                <w:b/>
                <w:sz w:val="24"/>
                <w:szCs w:val="24"/>
              </w:rPr>
            </w:pPr>
            <w:r>
              <w:rPr>
                <w:rFonts w:cs="Calibri" w:cstheme="minorHAnsi"/>
                <w:b/>
                <w:sz w:val="24"/>
                <w:szCs w:val="24"/>
              </w:rPr>
              <w:t>Deputy Information</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 of named deputy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 address of named deputy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color w:val="FF0000"/>
          <w:sz w:val="24"/>
          <w:szCs w:val="24"/>
        </w:rPr>
      </w:pPr>
      <w:r>
        <w:rPr>
          <w:rFonts w:cs="Calibri" w:cstheme="minorHAnsi"/>
          <w:color w:val="FF0000"/>
          <w:sz w:val="24"/>
          <w:szCs w:val="24"/>
        </w:rPr>
      </w:r>
    </w:p>
    <w:p>
      <w:pPr>
        <w:pStyle w:val="Normal"/>
        <w:rPr>
          <w:rFonts w:cs="Calibri" w:cstheme="minorHAnsi"/>
          <w:b/>
          <w:b/>
          <w:sz w:val="28"/>
          <w:szCs w:val="28"/>
        </w:rPr>
      </w:pPr>
      <w:r>
        <w:rPr>
          <w:rFonts w:cs="Calibri" w:cstheme="minorHAnsi"/>
          <w:b/>
          <w:sz w:val="28"/>
          <w:szCs w:val="28"/>
        </w:rPr>
        <w:t>8.2 Argentine Lead Higher Education Institution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 (full legal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 xml:space="preserve">Department/ faculty </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textAlignment w:val="baseline"/>
              <w:rPr>
                <w:rFonts w:ascii="Helvetica" w:hAnsi="Helvetica" w:eastAsia="Times New Roman"/>
                <w:color w:val="FF0000"/>
                <w:sz w:val="17"/>
                <w:szCs w:val="17"/>
                <w:lang w:eastAsia="en-GB"/>
              </w:rPr>
            </w:pPr>
            <w:r>
              <w:rPr>
                <w:rFonts w:cs="Calibri" w:cstheme="minorHAnsi"/>
                <w:sz w:val="24"/>
                <w:szCs w:val="24"/>
              </w:rPr>
              <w:t>Institutional authority</w:t>
            </w:r>
            <w:r>
              <w:rPr>
                <w:rFonts w:eastAsia="Times New Roman" w:ascii="Helvetica" w:hAnsi="Helvetica"/>
                <w:bCs/>
                <w:iCs/>
                <w:color w:val="FF0000"/>
                <w:sz w:val="17"/>
                <w:szCs w:val="17"/>
                <w:lang w:eastAsia="en-GB"/>
              </w:rPr>
              <w:t xml:space="preserve"> (head of department or similar). This will be an individual with the appropriate authority to approve this application.</w:t>
            </w:r>
          </w:p>
        </w:tc>
        <w:tc>
          <w:tcPr>
            <w:tcW w:w="4620" w:type="dxa"/>
            <w:tcBorders/>
            <w:shd w:fill="auto" w:val="clear"/>
            <w:tcMar>
              <w:left w:w="108" w:type="dxa"/>
            </w:tcMar>
          </w:tcPr>
          <w:p>
            <w:pPr>
              <w:pStyle w:val="Normal"/>
              <w:spacing w:lineRule="auto" w:line="240" w:before="0" w:after="0"/>
              <w:contextualSpacing/>
              <w:rPr>
                <w:rFonts w:ascii="Helvetica" w:hAnsi="Helvetica" w:cs="Calibri" w:cstheme="minorHAnsi"/>
                <w:color w:val="00B050"/>
                <w:sz w:val="17"/>
                <w:szCs w:val="17"/>
              </w:rPr>
            </w:pPr>
            <w:r>
              <w:rPr>
                <w:rFonts w:cs="Calibri" w:cstheme="minorHAnsi" w:ascii="Helvetica" w:hAnsi="Helvetica"/>
                <w:color w:val="00B050"/>
                <w:sz w:val="17"/>
                <w:szCs w:val="17"/>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68"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City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297"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State/Province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Postcode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Type of institution</w:t>
            </w:r>
            <w:r>
              <w:rPr>
                <w:rFonts w:eastAsia="Times New Roman" w:ascii="Helvetica" w:hAnsi="Helvetica"/>
                <w:color w:val="FF0000"/>
                <w:sz w:val="17"/>
                <w:szCs w:val="17"/>
                <w:lang w:eastAsia="en-GB"/>
              </w:rPr>
              <w:t xml:space="preserve"> (university or research centre)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color w:val="FF0000"/>
          <w:sz w:val="24"/>
          <w:szCs w:val="24"/>
        </w:rPr>
      </w:pPr>
      <w:r>
        <w:rPr>
          <w:rFonts w:cs="Calibri" w:cstheme="minorHAnsi"/>
          <w:color w:val="FF0000"/>
          <w:sz w:val="24"/>
          <w:szCs w:val="24"/>
        </w:rPr>
      </w:r>
    </w:p>
    <w:p>
      <w:pPr>
        <w:pStyle w:val="Normal"/>
        <w:rPr>
          <w:rFonts w:cs="Calibri" w:cstheme="minorHAnsi"/>
          <w:b/>
          <w:b/>
          <w:sz w:val="28"/>
          <w:szCs w:val="28"/>
        </w:rPr>
      </w:pPr>
      <w:r>
        <w:rPr>
          <w:rFonts w:cs="Calibri" w:cstheme="minorHAnsi"/>
          <w:b/>
          <w:sz w:val="28"/>
          <w:szCs w:val="28"/>
        </w:rPr>
        <w:t xml:space="preserve">8.3 Argentine Lead institution – Workshop Coordinator </w:t>
      </w:r>
      <w:r>
        <w:rPr>
          <w:rFonts w:cs="Calibri" w:cstheme="minorHAnsi"/>
          <w:b/>
          <w:sz w:val="20"/>
          <w:szCs w:val="20"/>
        </w:rPr>
        <w:t>(if different from applicant)</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 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Telephone number</w:t>
            </w:r>
            <w:r>
              <w:rPr>
                <w:rFonts w:eastAsia="Times New Roman" w:ascii="Helvetica" w:hAnsi="Helvetica"/>
                <w:color w:val="FF0000"/>
                <w:sz w:val="17"/>
                <w:szCs w:val="17"/>
                <w:lang w:eastAsia="en-GB"/>
              </w:rPr>
              <w:t xml:space="preserve"> Please include the country code </w:t>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b/>
                <w:b/>
                <w:sz w:val="20"/>
                <w:szCs w:val="20"/>
              </w:rPr>
            </w:pPr>
            <w:r>
              <w:rPr>
                <w:rFonts w:cs="Calibri" w:cstheme="minorHAnsi"/>
                <w:b/>
                <w:sz w:val="20"/>
                <w:szCs w:val="20"/>
              </w:rPr>
              <w:t>Please provide a PDF file with a 1-page CV outlining the workshop coordinator’s education, employment history and academic background.</w:t>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tc>
      </w:tr>
    </w:tbl>
    <w:p>
      <w:pPr>
        <w:pStyle w:val="Normal"/>
        <w:rPr>
          <w:rFonts w:cs="Calibri" w:cstheme="minorHAnsi"/>
          <w:color w:val="FF0000"/>
          <w:sz w:val="24"/>
          <w:szCs w:val="24"/>
        </w:rPr>
      </w:pPr>
      <w:r>
        <w:rPr>
          <w:rFonts w:cs="Calibri" w:cstheme="minorHAnsi"/>
          <w:color w:val="FF0000"/>
          <w:sz w:val="24"/>
          <w:szCs w:val="24"/>
        </w:rPr>
      </w:r>
    </w:p>
    <w:p>
      <w:pPr>
        <w:pStyle w:val="Normal"/>
        <w:rPr>
          <w:rFonts w:cs="Calibri" w:cstheme="minorHAnsi"/>
          <w:b/>
          <w:b/>
          <w:sz w:val="28"/>
          <w:szCs w:val="28"/>
        </w:rPr>
      </w:pPr>
      <w:r>
        <w:rPr>
          <w:rFonts w:cs="Calibri" w:cstheme="minorHAnsi"/>
          <w:b/>
          <w:sz w:val="28"/>
          <w:szCs w:val="28"/>
        </w:rPr>
        <w:t xml:space="preserve">8.4 Argentine Lead Institution </w:t>
      </w:r>
      <w:r>
        <w:rPr>
          <w:rFonts w:cs="Calibri" w:cstheme="minorHAnsi"/>
          <w:b/>
          <w:sz w:val="26"/>
          <w:szCs w:val="26"/>
        </w:rPr>
        <w:t>– Lead Contact for Grant Financial Administration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 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cs="Calibri" w:cstheme="minorHAnsi"/>
                <w:sz w:val="24"/>
                <w:szCs w:val="24"/>
              </w:rPr>
              <w:t>Telephone number</w:t>
            </w:r>
            <w:r>
              <w:rPr>
                <w:rFonts w:eastAsia="Times New Roman" w:ascii="Helvetica" w:hAnsi="Helvetica"/>
                <w:color w:val="FF0000"/>
                <w:sz w:val="17"/>
                <w:szCs w:val="17"/>
                <w:lang w:eastAsia="en-GB"/>
              </w:rPr>
              <w:t xml:space="preserve"> Please include the country code </w:t>
            </w:r>
          </w:p>
          <w:p>
            <w:pPr>
              <w:pStyle w:val="Normal"/>
              <w:spacing w:lineRule="auto" w:line="240" w:before="0" w:after="0"/>
              <w:contextualSpacing/>
              <w:rPr>
                <w:rFonts w:cs="Calibri" w:cstheme="minorHAnsi"/>
                <w:sz w:val="24"/>
                <w:szCs w:val="24"/>
              </w:rPr>
            </w:pPr>
            <w:r>
              <w:rPr>
                <w:rFonts w:cs="Calibri" w:cstheme="minorHAnsi"/>
                <w:sz w:val="24"/>
                <w:szCs w:val="24"/>
              </w:rPr>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 xml:space="preserve">8.5 Argentine Additional Participating Institution – </w:t>
      </w:r>
      <w:r>
        <w:rPr>
          <w:rFonts w:cs="Calibri" w:cstheme="minorHAnsi"/>
          <w:b/>
          <w:sz w:val="20"/>
          <w:szCs w:val="20"/>
        </w:rPr>
        <w:t>(where applicable)</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 (full legal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 of person involved in the project</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11"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Department/Faculty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 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Telephone number</w:t>
            </w:r>
            <w:r>
              <w:rPr>
                <w:rFonts w:eastAsia="Times New Roman" w:ascii="Helvetica" w:hAnsi="Helvetica"/>
                <w:color w:val="FF0000"/>
                <w:sz w:val="17"/>
                <w:szCs w:val="17"/>
                <w:lang w:eastAsia="en-GB"/>
              </w:rPr>
              <w:t xml:space="preserve"> Please include the country code</w:t>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8.6 UK Workshop Coordinator</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Title</w:t>
            </w:r>
            <w:r>
              <w:rPr>
                <w:rFonts w:eastAsia="Times New Roman" w:ascii="Helvetica" w:hAnsi="Helvetica"/>
                <w:color w:val="FF0000"/>
                <w:sz w:val="17"/>
                <w:szCs w:val="17"/>
                <w:lang w:eastAsia="en-GB"/>
              </w:rPr>
              <w:t xml:space="preserve"> Mr/Ms/Dr/Prof</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textAlignment w:val="baseline"/>
              <w:rPr>
                <w:rFonts w:ascii="Helvetica" w:hAnsi="Helvetica" w:eastAsia="Times New Roman"/>
                <w:sz w:val="17"/>
                <w:szCs w:val="17"/>
                <w:lang w:eastAsia="en-GB"/>
              </w:rPr>
            </w:pPr>
            <w:r>
              <w:rPr>
                <w:rFonts w:eastAsia="Times New Roman" w:ascii="Helvetica" w:hAnsi="Helvetica"/>
                <w:sz w:val="17"/>
                <w:szCs w:val="17"/>
                <w:lang w:eastAsia="en-GB"/>
              </w:rPr>
            </w:r>
          </w:p>
        </w:tc>
      </w:tr>
      <w:tr>
        <w:trPr/>
        <w:tc>
          <w:tcPr>
            <w:tcW w:w="4621"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sz w:val="24"/>
                <w:szCs w:val="24"/>
              </w:rPr>
              <w:t>Email address</w:t>
            </w:r>
          </w:p>
        </w:tc>
        <w:tc>
          <w:tcPr>
            <w:tcW w:w="4620" w:type="dxa"/>
            <w:tcBorders/>
            <w:shd w:fill="auto" w:val="clear"/>
            <w:tcMar>
              <w:left w:w="108" w:type="dxa"/>
            </w:tcMar>
          </w:tcPr>
          <w:p>
            <w:pPr>
              <w:pStyle w:val="Normal"/>
              <w:spacing w:lineRule="auto" w:line="240" w:before="0" w:after="0"/>
              <w:rPr>
                <w:rFonts w:ascii="Helvetica" w:hAnsi="Helvetica" w:cs="Calibri" w:cstheme="minorHAnsi"/>
                <w:sz w:val="17"/>
                <w:szCs w:val="17"/>
              </w:rPr>
            </w:pPr>
            <w:r>
              <w:rPr>
                <w:rFonts w:cs="Calibri" w:cstheme="minorHAnsi" w:ascii="Helvetica" w:hAnsi="Helvetica"/>
                <w:sz w:val="17"/>
                <w:szCs w:val="17"/>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Telephone number</w:t>
            </w:r>
            <w:r>
              <w:rPr>
                <w:rFonts w:eastAsia="Times New Roman" w:ascii="Helvetica" w:hAnsi="Helvetica"/>
                <w:color w:val="FF0000"/>
                <w:sz w:val="17"/>
                <w:szCs w:val="17"/>
                <w:lang w:eastAsia="en-GB"/>
              </w:rPr>
              <w:t xml:space="preserve"> Please include the country code</w:t>
            </w:r>
          </w:p>
        </w:tc>
        <w:tc>
          <w:tcPr>
            <w:tcW w:w="46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highlight w:val="yellow"/>
              </w:rPr>
            </w:pPr>
            <w:r>
              <w:rPr>
                <w:rFonts w:cs="Calibri" w:cstheme="minorHAnsi"/>
                <w:sz w:val="24"/>
                <w:szCs w:val="24"/>
              </w:rPr>
              <w:t>How many hours per month would you dedicate to the proposed Higher Education Links collaboration?</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color w:val="FF0000"/>
                <w:sz w:val="16"/>
                <w:szCs w:val="24"/>
              </w:rPr>
            </w:pPr>
            <w:r>
              <w:rPr>
                <w:rFonts w:cs="Calibri" w:cstheme="minorHAnsi"/>
                <w:sz w:val="24"/>
                <w:szCs w:val="24"/>
              </w:rPr>
              <w:t xml:space="preserve">Have you, your group and or your department received any grant from the British Council in the past?  If so, please supply title, name, date and country. </w:t>
            </w:r>
            <w:r>
              <w:rPr>
                <w:rFonts w:cs="Helvetica" w:ascii="Helvetica" w:hAnsi="Helvetica"/>
                <w:color w:val="FF0000"/>
                <w:sz w:val="17"/>
                <w:szCs w:val="17"/>
              </w:rPr>
              <w:t>No more than 80 words.</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Please nominate a person from your institution who could deputise should you become unable to lead the UK side of the collaboration for any reason.</w:t>
            </w:r>
          </w:p>
        </w:tc>
        <w:tc>
          <w:tcPr>
            <w:tcW w:w="4620" w:type="dxa"/>
            <w:tcBorders/>
            <w:shd w:fill="auto" w:val="clear"/>
            <w:tcMar>
              <w:left w:w="108" w:type="dxa"/>
            </w:tcMar>
          </w:tcPr>
          <w:p>
            <w:pPr>
              <w:pStyle w:val="Normal"/>
              <w:spacing w:lineRule="auto" w:line="240" w:before="0" w:after="0"/>
              <w:rPr>
                <w:rFonts w:ascii="Helvetica" w:hAnsi="Helvetica" w:cs="Calibri" w:cstheme="minorHAnsi"/>
                <w:color w:val="00B050"/>
                <w:sz w:val="17"/>
                <w:szCs w:val="17"/>
              </w:rPr>
            </w:pPr>
            <w:r>
              <w:rPr>
                <w:rFonts w:cs="Calibri" w:cstheme="minorHAnsi" w:ascii="Helvetica" w:hAnsi="Helvetica"/>
                <w:color w:val="00B050"/>
                <w:sz w:val="17"/>
                <w:szCs w:val="17"/>
              </w:rPr>
            </w:r>
          </w:p>
        </w:tc>
      </w:tr>
      <w:tr>
        <w:trPr/>
        <w:tc>
          <w:tcPr>
            <w:tcW w:w="4621"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Deputy Information</w:t>
            </w:r>
          </w:p>
        </w:tc>
        <w:tc>
          <w:tcPr>
            <w:tcW w:w="4620" w:type="dxa"/>
            <w:tcBorders/>
            <w:shd w:fill="auto" w:val="clear"/>
            <w:tcMar>
              <w:left w:w="108" w:type="dxa"/>
            </w:tcMar>
          </w:tcPr>
          <w:p>
            <w:pPr>
              <w:pStyle w:val="Normal"/>
              <w:spacing w:lineRule="auto" w:line="240" w:before="0" w:after="0"/>
              <w:rPr>
                <w:rFonts w:cs="Calibri" w:cstheme="minorHAnsi"/>
                <w:b/>
                <w:b/>
                <w:color w:val="FF0000"/>
                <w:sz w:val="24"/>
                <w:szCs w:val="24"/>
              </w:rPr>
            </w:pPr>
            <w:r>
              <w:rPr>
                <w:rFonts w:cs="Calibri" w:cstheme="minorHAnsi"/>
                <w:b/>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Last Name</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sz w:val="24"/>
                <w:szCs w:val="24"/>
              </w:rPr>
              <w:t>Job title of named deputy</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Email address of named deputy</w:t>
            </w:r>
          </w:p>
        </w:tc>
        <w:tc>
          <w:tcPr>
            <w:tcW w:w="4620" w:type="dxa"/>
            <w:tcBorders/>
            <w:shd w:fill="auto" w:val="clear"/>
            <w:tcMar>
              <w:left w:w="108" w:type="dxa"/>
            </w:tcMar>
          </w:tcPr>
          <w:p>
            <w:pPr>
              <w:pStyle w:val="Normal"/>
              <w:spacing w:lineRule="auto" w:line="240" w:before="0" w:after="0"/>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b/>
                <w:b/>
                <w:sz w:val="20"/>
                <w:szCs w:val="20"/>
              </w:rPr>
            </w:pPr>
            <w:r>
              <w:rPr>
                <w:rFonts w:cs="Calibri" w:cstheme="minorHAnsi"/>
                <w:b/>
                <w:sz w:val="20"/>
                <w:szCs w:val="20"/>
              </w:rPr>
              <w:t>Please provide a PDF file with a 1-page CV outlining the workshop coordinator’s education, employment history and academic background.</w:t>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tc>
      </w:tr>
    </w:tbl>
    <w:p>
      <w:pPr>
        <w:pStyle w:val="Normal"/>
        <w:rPr>
          <w:rFonts w:cs="Calibri" w:cstheme="minorHAnsi"/>
          <w:b/>
          <w:b/>
          <w:color w:val="FF0000"/>
          <w:sz w:val="28"/>
          <w:szCs w:val="28"/>
        </w:rPr>
      </w:pPr>
      <w:r>
        <w:rPr>
          <w:rFonts w:cs="Calibri" w:cstheme="minorHAnsi"/>
          <w:b/>
          <w:color w:val="FF0000"/>
          <w:sz w:val="28"/>
          <w:szCs w:val="28"/>
        </w:rPr>
      </w:r>
    </w:p>
    <w:p>
      <w:pPr>
        <w:pStyle w:val="Normal"/>
        <w:rPr>
          <w:rFonts w:cs="Calibri" w:cstheme="minorHAnsi"/>
          <w:b/>
          <w:b/>
          <w:sz w:val="28"/>
          <w:szCs w:val="28"/>
        </w:rPr>
      </w:pPr>
      <w:r>
        <w:rPr>
          <w:rFonts w:cs="Calibri" w:cstheme="minorHAnsi"/>
          <w:b/>
          <w:sz w:val="28"/>
          <w:szCs w:val="28"/>
        </w:rPr>
        <w:t>8.7 UK Institution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 (full legal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tabs>
                <w:tab w:val="left" w:pos="3555" w:leader="none"/>
              </w:tabs>
              <w:spacing w:lineRule="auto" w:line="240" w:before="0" w:after="0"/>
              <w:contextualSpacing/>
              <w:rPr>
                <w:rFonts w:cs="Calibri" w:cstheme="minorHAnsi"/>
                <w:sz w:val="24"/>
                <w:szCs w:val="24"/>
              </w:rPr>
            </w:pPr>
            <w:r>
              <w:rPr>
                <w:rFonts w:cs="Calibri" w:cstheme="minorHAnsi"/>
                <w:sz w:val="24"/>
                <w:szCs w:val="24"/>
              </w:rPr>
              <w:t>Department/Faculty</w:t>
              <w:tab/>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textAlignment w:val="baseline"/>
              <w:rPr>
                <w:rFonts w:ascii="Helvetica" w:hAnsi="Helvetica" w:eastAsia="Times New Roman"/>
                <w:bCs/>
                <w:iCs/>
                <w:color w:val="FF0000"/>
                <w:sz w:val="17"/>
                <w:szCs w:val="17"/>
                <w:lang w:eastAsia="en-GB"/>
              </w:rPr>
            </w:pPr>
            <w:r>
              <w:rPr>
                <w:rFonts w:cs="Calibri" w:cstheme="minorHAnsi"/>
                <w:sz w:val="24"/>
                <w:szCs w:val="24"/>
              </w:rPr>
              <w:t xml:space="preserve">Institutional authority </w:t>
            </w:r>
            <w:r>
              <w:rPr>
                <w:rFonts w:eastAsia="Times New Roman" w:ascii="Helvetica" w:hAnsi="Helvetica"/>
                <w:bCs/>
                <w:iCs/>
                <w:color w:val="FF0000"/>
                <w:sz w:val="17"/>
                <w:szCs w:val="17"/>
                <w:lang w:eastAsia="en-GB"/>
              </w:rPr>
              <w:t>(head of department or similar). This will be an individual with the appropriate authority to approve this application.</w:t>
            </w:r>
          </w:p>
        </w:tc>
        <w:tc>
          <w:tcPr>
            <w:tcW w:w="4620" w:type="dxa"/>
            <w:tcBorders/>
            <w:shd w:fill="auto" w:val="clear"/>
            <w:tcMar>
              <w:left w:w="108" w:type="dxa"/>
            </w:tcMar>
          </w:tcPr>
          <w:p>
            <w:pPr>
              <w:pStyle w:val="Normal"/>
              <w:spacing w:lineRule="auto" w:line="240" w:before="0" w:after="0"/>
              <w:contextualSpacing/>
              <w:rPr>
                <w:rFonts w:ascii="Helvetica" w:hAnsi="Helvetica" w:cs="Calibri" w:cstheme="minorHAnsi"/>
                <w:color w:val="00B050"/>
                <w:sz w:val="17"/>
                <w:szCs w:val="17"/>
              </w:rPr>
            </w:pPr>
            <w:r>
              <w:rPr>
                <w:rFonts w:cs="Calibri" w:cstheme="minorHAnsi" w:ascii="Helvetica" w:hAnsi="Helvetica"/>
                <w:color w:val="00B050"/>
                <w:sz w:val="17"/>
                <w:szCs w:val="17"/>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City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County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Postcode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color w:val="FF0000"/>
          <w:sz w:val="24"/>
          <w:szCs w:val="24"/>
        </w:rPr>
      </w:pPr>
      <w:r>
        <w:rPr>
          <w:rFonts w:cs="Calibri" w:cstheme="minorHAnsi"/>
          <w:color w:val="FF0000"/>
          <w:sz w:val="24"/>
          <w:szCs w:val="24"/>
        </w:rPr>
      </w:r>
    </w:p>
    <w:p>
      <w:pPr>
        <w:pStyle w:val="Normal"/>
        <w:rPr>
          <w:rFonts w:cs="Calibri" w:cstheme="minorHAnsi"/>
          <w:b/>
          <w:b/>
          <w:sz w:val="28"/>
          <w:szCs w:val="28"/>
        </w:rPr>
      </w:pPr>
      <w:r>
        <w:rPr>
          <w:rFonts w:cs="Calibri" w:cstheme="minorHAnsi"/>
          <w:b/>
          <w:sz w:val="28"/>
          <w:szCs w:val="28"/>
        </w:rPr>
        <w:t>8.8 UK Institution – Lead Contact for Grant Financial Administration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 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Telephone number</w:t>
            </w:r>
            <w:r>
              <w:rPr>
                <w:rFonts w:eastAsia="Times New Roman" w:ascii="Helvetica" w:hAnsi="Helvetica"/>
                <w:color w:val="FF0000"/>
                <w:sz w:val="17"/>
                <w:szCs w:val="17"/>
                <w:lang w:eastAsia="en-GB"/>
              </w:rPr>
              <w:t xml:space="preserve"> Please include the country code</w:t>
            </w:r>
          </w:p>
        </w:tc>
        <w:tc>
          <w:tcPr>
            <w:tcW w:w="4620" w:type="dxa"/>
            <w:tcBorders/>
            <w:shd w:fill="auto" w:val="clear"/>
            <w:tcMar>
              <w:left w:w="108" w:type="dxa"/>
            </w:tcMar>
          </w:tcPr>
          <w:p>
            <w:pPr>
              <w:pStyle w:val="Normal"/>
              <w:spacing w:lineRule="auto" w:line="240" w:before="0" w:after="0"/>
              <w:contextualSpacing/>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bookmarkStart w:id="0" w:name="_GoBack"/>
      <w:bookmarkEnd w:id="0"/>
      <w:r>
        <w:rPr>
          <w:rFonts w:cs="Calibri" w:cstheme="minorHAnsi"/>
          <w:b/>
          <w:sz w:val="28"/>
          <w:szCs w:val="28"/>
        </w:rPr>
        <w:t xml:space="preserve">9. Budget </w:t>
      </w:r>
    </w:p>
    <w:p>
      <w:pPr>
        <w:pStyle w:val="Normal"/>
        <w:rPr>
          <w:rFonts w:cs="Calibri" w:cstheme="minorHAnsi"/>
          <w:b/>
          <w:b/>
          <w:sz w:val="20"/>
          <w:szCs w:val="20"/>
        </w:rPr>
      </w:pPr>
      <w:r>
        <w:rPr>
          <w:rFonts w:cs="Calibri" w:cstheme="minorHAnsi"/>
          <w:b/>
          <w:sz w:val="20"/>
          <w:szCs w:val="20"/>
        </w:rPr>
        <w:t xml:space="preserve">Please provide the information requested below in Argentine pesos, outlining the budget request for AR$ 300,000. </w:t>
      </w:r>
    </w:p>
    <w:p>
      <w:pPr>
        <w:pStyle w:val="Normal"/>
        <w:rPr>
          <w:rFonts w:cs="Calibri" w:cstheme="minorHAnsi"/>
          <w:b/>
          <w:b/>
          <w:sz w:val="20"/>
          <w:szCs w:val="20"/>
        </w:rPr>
      </w:pPr>
      <w:r>
        <w:rPr>
          <w:rFonts w:cs="Calibri" w:cstheme="minorHAnsi"/>
          <w:b/>
          <w:sz w:val="20"/>
          <w:szCs w:val="20"/>
        </w:rPr>
        <w:t xml:space="preserve">*If your project has previously received funding from the HELINKs programme and is in consolidation, you are eligible to apply for a grant of AR$ 500,000, to develop a larger-scale institutional project. Please note that in order to be eligible for this type of grant funding, the central focus of your proposal must be development of a long-term institutional partnership through concrete strategies and outputs for cooperation. Please refer to the Programme guidelines for further details.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2310"/>
        <w:gridCol w:w="2311"/>
      </w:tblGrid>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Number of people travelling from the UK </w:t>
            </w:r>
          </w:p>
        </w:tc>
        <w:tc>
          <w:tcPr>
            <w:tcW w:w="4621" w:type="dxa"/>
            <w:gridSpan w:val="2"/>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150" w:hRule="atLeast"/>
        </w:trPr>
        <w:tc>
          <w:tcPr>
            <w:tcW w:w="4621" w:type="dxa"/>
            <w:vMerge w:val="restart"/>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International travel costs</w:t>
            </w:r>
          </w:p>
        </w:tc>
        <w:tc>
          <w:tcPr>
            <w:tcW w:w="2310" w:type="dxa"/>
            <w:tcBorders/>
            <w:shd w:color="auto" w:fill="FFFFFF" w:themeFill="background1" w:val="clear"/>
            <w:tcMar>
              <w:left w:w="108" w:type="dxa"/>
            </w:tcMar>
          </w:tcPr>
          <w:p>
            <w:pPr>
              <w:pStyle w:val="Normal"/>
              <w:spacing w:lineRule="auto" w:line="240" w:before="0" w:after="0"/>
              <w:rPr>
                <w:rFonts w:cs="Calibri" w:cstheme="minorHAnsi"/>
                <w:sz w:val="12"/>
                <w:szCs w:val="12"/>
              </w:rPr>
            </w:pPr>
            <w:r>
              <w:rPr>
                <w:rFonts w:cs="Calibri" w:cstheme="minorHAnsi"/>
                <w:color w:val="FF0000"/>
                <w:sz w:val="14"/>
                <w:szCs w:val="12"/>
              </w:rPr>
              <w:t>Individual cost in ARS</w:t>
            </w:r>
          </w:p>
        </w:tc>
        <w:tc>
          <w:tcPr>
            <w:tcW w:w="2311" w:type="dxa"/>
            <w:tcBorders/>
            <w:shd w:fill="auto" w:val="clear"/>
            <w:tcMar>
              <w:left w:w="108" w:type="dxa"/>
            </w:tcMar>
          </w:tcPr>
          <w:p>
            <w:pPr>
              <w:pStyle w:val="Normal"/>
              <w:spacing w:lineRule="auto" w:line="240" w:before="0" w:after="0"/>
              <w:rPr>
                <w:rFonts w:cs="Calibri" w:cstheme="minorHAnsi"/>
                <w:sz w:val="12"/>
                <w:szCs w:val="12"/>
              </w:rPr>
            </w:pPr>
            <w:r>
              <w:rPr>
                <w:rFonts w:cs="Calibri" w:cstheme="minorHAnsi"/>
                <w:color w:val="FF0000"/>
                <w:sz w:val="14"/>
                <w:szCs w:val="12"/>
              </w:rPr>
              <w:t>Total cost ARS</w:t>
            </w:r>
          </w:p>
        </w:tc>
      </w:tr>
      <w:tr>
        <w:trPr>
          <w:trHeight w:val="150" w:hRule="atLeast"/>
        </w:trPr>
        <w:tc>
          <w:tcPr>
            <w:tcW w:w="4621" w:type="dxa"/>
            <w:vMerge w:val="continue"/>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0" w:type="dxa"/>
            <w:tcBorders/>
            <w:shd w:color="auto" w:fill="FFFFFF" w:themeFill="background1" w:val="clear"/>
            <w:tcMar>
              <w:left w:w="108" w:type="dxa"/>
            </w:tcMar>
          </w:tcPr>
          <w:p>
            <w:pPr>
              <w:pStyle w:val="Normal"/>
              <w:spacing w:lineRule="auto" w:line="240" w:before="0" w:after="0"/>
              <w:rPr>
                <w:rFonts w:cs="Calibri" w:cstheme="minorHAnsi"/>
                <w:color w:val="FF0000"/>
                <w:sz w:val="20"/>
                <w:szCs w:val="20"/>
              </w:rPr>
            </w:pPr>
            <w:r>
              <w:rPr>
                <w:rFonts w:cs="Calibri" w:cstheme="minorHAnsi"/>
                <w:color w:val="FF0000"/>
                <w:sz w:val="20"/>
                <w:szCs w:val="20"/>
              </w:rPr>
            </w:r>
          </w:p>
        </w:tc>
        <w:tc>
          <w:tcPr>
            <w:tcW w:w="2311" w:type="dxa"/>
            <w:tcBorders/>
            <w:shd w:fill="auto" w:val="clear"/>
            <w:tcMar>
              <w:left w:w="108" w:type="dxa"/>
            </w:tcMar>
          </w:tcPr>
          <w:p>
            <w:pPr>
              <w:pStyle w:val="Normal"/>
              <w:spacing w:lineRule="auto" w:line="240" w:before="0" w:after="0"/>
              <w:rPr>
                <w:rFonts w:cs="Calibri" w:cstheme="minorHAnsi"/>
                <w:color w:val="FF0000"/>
                <w:sz w:val="20"/>
                <w:szCs w:val="20"/>
              </w:rPr>
            </w:pPr>
            <w:r>
              <w:rPr>
                <w:rFonts w:cs="Calibri" w:cstheme="minorHAnsi"/>
                <w:color w:val="FF0000"/>
                <w:sz w:val="20"/>
                <w:szCs w:val="20"/>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Domestic travel costs</w:t>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Subsistence costs (including meals and accommodation)</w:t>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311" w:hRule="atLeast"/>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Interpreting and translation total costs</w:t>
            </w:r>
          </w:p>
        </w:tc>
        <w:tc>
          <w:tcPr>
            <w:tcW w:w="4621" w:type="dxa"/>
            <w:gridSpan w:val="2"/>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62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Total budget request</w:t>
            </w:r>
          </w:p>
        </w:tc>
        <w:tc>
          <w:tcPr>
            <w:tcW w:w="4621" w:type="dxa"/>
            <w:gridSpan w:val="2"/>
            <w:tcBorders/>
            <w:shd w:fill="auto" w:val="clear"/>
            <w:tcMar>
              <w:left w:w="108" w:type="dxa"/>
            </w:tcMar>
          </w:tcPr>
          <w:p>
            <w:pPr>
              <w:pStyle w:val="Normal"/>
              <w:spacing w:lineRule="auto" w:line="240" w:before="0" w:after="0"/>
              <w:jc w:val="right"/>
              <w:rPr>
                <w:rFonts w:cs="Calibri" w:cstheme="minorHAnsi"/>
                <w:sz w:val="24"/>
                <w:szCs w:val="24"/>
              </w:rPr>
            </w:pPr>
            <w:r>
              <w:rPr>
                <w:rFonts w:cs="Calibri" w:cstheme="minorHAnsi"/>
                <w:sz w:val="24"/>
                <w:szCs w:val="24"/>
              </w:rPr>
            </w:r>
          </w:p>
        </w:tc>
      </w:tr>
      <w:tr>
        <w:trPr>
          <w:trHeight w:val="125" w:hRule="atLeast"/>
        </w:trPr>
        <w:tc>
          <w:tcPr>
            <w:tcW w:w="4621" w:type="dxa"/>
            <w:vMerge w:val="restart"/>
            <w:tcBorders/>
            <w:shd w:fill="auto" w:val="clear"/>
            <w:tcMar>
              <w:left w:w="108" w:type="dxa"/>
            </w:tcMar>
          </w:tcPr>
          <w:p>
            <w:pPr>
              <w:pStyle w:val="Normal"/>
              <w:tabs>
                <w:tab w:val="left" w:pos="1485" w:leader="none"/>
              </w:tabs>
              <w:spacing w:lineRule="auto" w:line="240" w:before="0" w:after="0"/>
              <w:rPr>
                <w:rFonts w:cs="Calibri" w:cstheme="minorHAnsi"/>
                <w:sz w:val="24"/>
                <w:szCs w:val="24"/>
              </w:rPr>
            </w:pPr>
            <w:r>
              <w:rPr>
                <w:rFonts w:cs="Calibri" w:cstheme="minorHAnsi"/>
                <w:sz w:val="24"/>
                <w:szCs w:val="24"/>
              </w:rPr>
              <w:t>Please provide details of financial or in-kind contribution match funding by the lead Argentine institution, UK institution or any other relevant organisation. The total amount of match funding must be at least equal to the grant amount requested</w:t>
            </w:r>
          </w:p>
        </w:tc>
        <w:tc>
          <w:tcPr>
            <w:tcW w:w="2310" w:type="dxa"/>
            <w:tcBorders/>
            <w:shd w:fill="auto" w:val="clear"/>
            <w:tcMar>
              <w:left w:w="108" w:type="dxa"/>
            </w:tcMar>
          </w:tcPr>
          <w:p>
            <w:pPr>
              <w:pStyle w:val="Normal"/>
              <w:spacing w:lineRule="auto" w:line="240" w:before="0" w:after="0"/>
              <w:jc w:val="both"/>
              <w:rPr>
                <w:rFonts w:cs="Calibri" w:cstheme="minorHAnsi"/>
                <w:color w:val="FF0000"/>
                <w:sz w:val="14"/>
                <w:szCs w:val="12"/>
              </w:rPr>
            </w:pPr>
            <w:r>
              <w:rPr>
                <w:rFonts w:cs="Calibri" w:cstheme="minorHAnsi"/>
                <w:color w:val="FF0000"/>
                <w:sz w:val="14"/>
                <w:szCs w:val="12"/>
              </w:rPr>
              <w:t>Description</w:t>
            </w:r>
          </w:p>
        </w:tc>
        <w:tc>
          <w:tcPr>
            <w:tcW w:w="2311" w:type="dxa"/>
            <w:tcBorders/>
            <w:shd w:fill="auto" w:val="clear"/>
            <w:tcMar>
              <w:left w:w="108" w:type="dxa"/>
            </w:tcMar>
          </w:tcPr>
          <w:p>
            <w:pPr>
              <w:pStyle w:val="Normal"/>
              <w:spacing w:lineRule="auto" w:line="240" w:before="0" w:after="0"/>
              <w:jc w:val="both"/>
              <w:rPr>
                <w:rFonts w:cs="Calibri" w:cstheme="minorHAnsi"/>
                <w:color w:val="FF0000"/>
                <w:sz w:val="14"/>
                <w:szCs w:val="12"/>
              </w:rPr>
            </w:pPr>
            <w:r>
              <w:rPr>
                <w:rFonts w:cs="Calibri" w:cstheme="minorHAnsi"/>
                <w:color w:val="FF0000"/>
                <w:sz w:val="14"/>
                <w:szCs w:val="12"/>
              </w:rPr>
              <w:t>Value</w:t>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c>
          <w:tcPr>
            <w:tcW w:w="2311"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294" w:hRule="atLeast"/>
        </w:trPr>
        <w:tc>
          <w:tcPr>
            <w:tcW w:w="4621" w:type="dxa"/>
            <w:vMerge w:val="continue"/>
            <w:tcBorders/>
            <w:shd w:fill="auto" w:val="clear"/>
            <w:tcMar>
              <w:left w:w="108" w:type="dxa"/>
            </w:tcMar>
          </w:tcPr>
          <w:p>
            <w:pPr>
              <w:pStyle w:val="Normal"/>
              <w:tabs>
                <w:tab w:val="left" w:pos="1485" w:leader="none"/>
              </w:tabs>
              <w:spacing w:lineRule="auto" w:line="240" w:before="0" w:after="0"/>
              <w:rPr>
                <w:rFonts w:cs="Calibri" w:cstheme="minorHAnsi"/>
                <w:b/>
                <w:b/>
                <w:sz w:val="24"/>
                <w:szCs w:val="24"/>
              </w:rPr>
            </w:pPr>
            <w:r>
              <w:rPr>
                <w:rFonts w:cs="Calibri" w:cstheme="minorHAnsi"/>
                <w:b/>
                <w:sz w:val="24"/>
                <w:szCs w:val="24"/>
              </w:rPr>
            </w:r>
          </w:p>
        </w:tc>
        <w:tc>
          <w:tcPr>
            <w:tcW w:w="2310" w:type="dxa"/>
            <w:tcBorders/>
            <w:shd w:fill="auto" w:val="clear"/>
            <w:tcMar>
              <w:left w:w="108" w:type="dxa"/>
            </w:tcMar>
          </w:tcPr>
          <w:p>
            <w:pPr>
              <w:pStyle w:val="Normal"/>
              <w:spacing w:lineRule="auto" w:line="240" w:before="0" w:after="0"/>
              <w:jc w:val="right"/>
              <w:rPr>
                <w:rFonts w:cs="Calibri" w:cstheme="minorHAnsi"/>
                <w:sz w:val="14"/>
                <w:szCs w:val="24"/>
              </w:rPr>
            </w:pPr>
            <w:r>
              <w:rPr>
                <w:rFonts w:cs="Calibri" w:cstheme="minorHAnsi"/>
                <w:color w:val="FF0000"/>
                <w:sz w:val="14"/>
                <w:szCs w:val="12"/>
              </w:rPr>
              <w:t>Total</w:t>
            </w:r>
          </w:p>
        </w:tc>
        <w:tc>
          <w:tcPr>
            <w:tcW w:w="2311" w:type="dxa"/>
            <w:tcBorders/>
            <w:shd w:fill="auto" w:val="clear"/>
            <w:tcMar>
              <w:left w:w="108" w:type="dxa"/>
            </w:tcMar>
          </w:tcPr>
          <w:p>
            <w:pPr>
              <w:pStyle w:val="Normal"/>
              <w:spacing w:lineRule="auto" w:line="240" w:before="0" w:after="0"/>
              <w:rPr>
                <w:rFonts w:cs="Calibri" w:cstheme="minorHAnsi"/>
                <w:sz w:val="14"/>
                <w:szCs w:val="24"/>
              </w:rPr>
            </w:pPr>
            <w:r>
              <w:rPr>
                <w:rFonts w:cs="Calibri" w:cstheme="minorHAnsi"/>
                <w:sz w:val="14"/>
                <w:szCs w:val="24"/>
              </w:rPr>
            </w:r>
          </w:p>
        </w:tc>
      </w:tr>
    </w:tbl>
    <w:p>
      <w:pPr>
        <w:pStyle w:val="Normal"/>
        <w:spacing w:lineRule="auto" w:line="240" w:before="0" w:after="0"/>
        <w:rPr>
          <w:rFonts w:ascii="Arial" w:hAnsi="Arial" w:cs="Arial"/>
          <w:color w:val="FF0000"/>
        </w:rPr>
      </w:pPr>
      <w:r>
        <w:rPr>
          <w:rFonts w:cs="Arial" w:ascii="Arial" w:hAnsi="Arial"/>
          <w:color w:val="FF0000"/>
        </w:rPr>
      </w:r>
    </w:p>
    <w:p>
      <w:pPr>
        <w:pStyle w:val="Normal"/>
        <w:spacing w:lineRule="auto" w:line="240" w:before="0" w:after="0"/>
        <w:rPr>
          <w:rFonts w:ascii="Arial" w:hAnsi="Arial" w:cs="Arial"/>
          <w:color w:val="FF0000"/>
        </w:rPr>
      </w:pPr>
      <w:r>
        <w:rPr>
          <w:rFonts w:cs="Arial" w:ascii="Arial" w:hAnsi="Arial"/>
          <w:color w:val="FF0000"/>
        </w:rPr>
      </w:r>
    </w:p>
    <w:p>
      <w:pPr>
        <w:pStyle w:val="Normal"/>
        <w:spacing w:lineRule="auto" w:line="240" w:before="0" w:after="0"/>
        <w:rPr>
          <w:rFonts w:cs="Calibri" w:cstheme="minorHAnsi"/>
          <w:b/>
          <w:b/>
          <w:sz w:val="28"/>
          <w:szCs w:val="28"/>
        </w:rPr>
      </w:pPr>
      <w:r>
        <w:rPr>
          <w:rFonts w:cs="Calibri" w:cstheme="minorHAnsi"/>
          <w:b/>
          <w:sz w:val="28"/>
          <w:szCs w:val="28"/>
        </w:rPr>
        <w:t>10. Additional Information</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c>
          <w:tcPr>
            <w:tcW w:w="9242"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Please use the space below to include any additional information that you feel is relevant to your proposal that has not been covered elsewhere in the application form.</w:t>
            </w:r>
          </w:p>
          <w:p>
            <w:pPr>
              <w:pStyle w:val="Normal"/>
              <w:spacing w:lineRule="auto" w:line="240" w:before="0" w:after="0"/>
              <w:textAlignment w:val="baseline"/>
              <w:rPr>
                <w:rFonts w:ascii="Helvetica" w:hAnsi="Helvetica" w:eastAsia="Times New Roman"/>
                <w:color w:val="FF0000"/>
                <w:sz w:val="17"/>
                <w:szCs w:val="17"/>
                <w:lang w:eastAsia="en-GB"/>
              </w:rPr>
            </w:pPr>
            <w:r>
              <w:rPr>
                <w:rFonts w:eastAsia="Times New Roman" w:ascii="Helvetica" w:hAnsi="Helvetica"/>
                <w:color w:val="FF0000"/>
                <w:sz w:val="17"/>
                <w:szCs w:val="17"/>
                <w:lang w:eastAsia="en-GB"/>
              </w:rPr>
              <w:t>No more than 100 words.</w:t>
            </w:r>
          </w:p>
          <w:p>
            <w:pPr>
              <w:pStyle w:val="Normal"/>
              <w:spacing w:lineRule="auto" w:line="240" w:before="0" w:after="0"/>
              <w:textAlignment w:val="baseline"/>
              <w:rPr>
                <w:rFonts w:ascii="Helvetica" w:hAnsi="Helvetica" w:eastAsia="Times New Roman"/>
                <w:b/>
                <w:b/>
                <w:color w:val="FF0000"/>
                <w:sz w:val="17"/>
                <w:szCs w:val="17"/>
                <w:lang w:eastAsia="en-GB"/>
              </w:rPr>
            </w:pPr>
            <w:r>
              <w:rPr>
                <w:rFonts w:eastAsia="Times New Roman" w:ascii="Helvetica" w:hAnsi="Helvetica"/>
                <w:b/>
                <w:color w:val="FF0000"/>
                <w:sz w:val="17"/>
                <w:szCs w:val="17"/>
                <w:lang w:eastAsia="en-GB"/>
              </w:rPr>
            </w:r>
          </w:p>
          <w:p>
            <w:pPr>
              <w:pStyle w:val="Normal"/>
              <w:spacing w:lineRule="auto" w:line="240" w:before="0" w:after="0"/>
              <w:textAlignment w:val="baseline"/>
              <w:rPr>
                <w:rFonts w:ascii="Helvetica" w:hAnsi="Helvetica" w:eastAsia="Times New Roman"/>
                <w:b/>
                <w:b/>
                <w:color w:val="FF0000"/>
                <w:sz w:val="17"/>
                <w:szCs w:val="17"/>
                <w:lang w:eastAsia="en-GB"/>
              </w:rPr>
            </w:pPr>
            <w:r>
              <w:rPr>
                <w:rFonts w:eastAsia="Times New Roman" w:ascii="Helvetica" w:hAnsi="Helvetica"/>
                <w:b/>
                <w:color w:val="FF0000"/>
                <w:sz w:val="17"/>
                <w:szCs w:val="17"/>
                <w:lang w:eastAsia="en-GB"/>
              </w:rPr>
            </w:r>
          </w:p>
          <w:p>
            <w:pPr>
              <w:pStyle w:val="Normal"/>
              <w:spacing w:lineRule="auto" w:line="240" w:before="0" w:after="0"/>
              <w:rPr>
                <w:rFonts w:cs="Calibri" w:cstheme="minorHAnsi"/>
                <w:b/>
                <w:b/>
                <w:sz w:val="24"/>
                <w:szCs w:val="24"/>
              </w:rPr>
            </w:pPr>
            <w:r>
              <w:rPr>
                <w:rFonts w:cs="Calibri" w:cstheme="minorHAnsi"/>
                <w:b/>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t>11. Supporting documents</w:t>
      </w:r>
    </w:p>
    <w:p>
      <w:pPr>
        <w:pStyle w:val="Normal"/>
        <w:rPr>
          <w:rFonts w:cs="Calibri" w:cstheme="minorHAnsi"/>
          <w:sz w:val="24"/>
          <w:szCs w:val="24"/>
        </w:rPr>
      </w:pPr>
      <w:r>
        <w:rPr>
          <w:rFonts w:cs="Calibri" w:cstheme="minorHAnsi"/>
          <w:sz w:val="24"/>
          <w:szCs w:val="24"/>
        </w:rPr>
        <w:t>Please submit a copy of the following supporting documents with this application form:</w:t>
      </w:r>
    </w:p>
    <w:p>
      <w:pPr>
        <w:pStyle w:val="Normal"/>
        <w:rPr>
          <w:rFonts w:cs="Calibri" w:cstheme="minorHAnsi"/>
          <w:sz w:val="24"/>
          <w:szCs w:val="24"/>
        </w:rPr>
      </w:pPr>
      <w:r>
        <w:rPr>
          <w:rFonts w:cs="Calibri" w:cstheme="minorHAnsi"/>
          <w:sz w:val="24"/>
          <w:szCs w:val="24"/>
        </w:rPr>
        <w:t>1. Signed letters of support from an appropriate institutional representative (head of department or similar) of both the UK Institution and the Argentine lead institution. The letters should include statements of support as to the rationale for the collaboration and how the links between institutions will be sustained. The letters must be provided on official institutional letterhead paper.</w:t>
      </w:r>
    </w:p>
    <w:p>
      <w:pPr>
        <w:pStyle w:val="Normal"/>
        <w:rPr>
          <w:rFonts w:cs="Calibri" w:cstheme="minorHAnsi"/>
          <w:sz w:val="24"/>
          <w:szCs w:val="24"/>
        </w:rPr>
      </w:pPr>
      <w:r>
        <w:rPr>
          <w:rFonts w:cs="Calibri" w:cstheme="minorHAnsi"/>
          <w:sz w:val="24"/>
          <w:szCs w:val="24"/>
        </w:rPr>
        <w:t xml:space="preserve">2. CVs for the UK and Argentine workshop coordinators (please note the length of the CVs must be </w:t>
      </w:r>
      <w:r>
        <w:rPr>
          <w:rFonts w:cs="Calibri" w:cstheme="minorHAnsi"/>
          <w:sz w:val="24"/>
          <w:szCs w:val="24"/>
          <w:u w:val="single"/>
        </w:rPr>
        <w:t>1 page only</w:t>
      </w:r>
      <w:r>
        <w:rPr>
          <w:rFonts w:cs="Calibri" w:cstheme="minorHAnsi"/>
          <w:sz w:val="24"/>
          <w:szCs w:val="24"/>
        </w:rPr>
        <w:t>)</w:t>
      </w:r>
    </w:p>
    <w:p>
      <w:pPr>
        <w:pStyle w:val="Normal"/>
        <w:textAlignment w:val="baseline"/>
        <w:rPr>
          <w:rFonts w:cs="Calibri" w:cstheme="minorHAnsi"/>
          <w:i/>
          <w:i/>
          <w:color w:val="FF0000"/>
          <w:szCs w:val="24"/>
        </w:rPr>
      </w:pPr>
      <w:r>
        <w:rPr>
          <w:rFonts w:cs="Calibri" w:cstheme="minorHAnsi"/>
          <w:i/>
          <w:color w:val="FF0000"/>
          <w:szCs w:val="24"/>
        </w:rPr>
        <w:t>Please ensure the combined size of the documents does not exceed 5MB.</w:t>
      </w:r>
    </w:p>
    <w:p>
      <w:pPr>
        <w:pStyle w:val="Normal"/>
        <w:rPr>
          <w:rFonts w:cs="Calibri" w:cstheme="minorHAnsi"/>
          <w:b/>
          <w:b/>
          <w:sz w:val="28"/>
          <w:szCs w:val="28"/>
        </w:rPr>
      </w:pPr>
      <w:r>
        <w:rPr>
          <w:rFonts w:cs="Calibri" w:cstheme="minorHAnsi"/>
          <w:b/>
          <w:sz w:val="28"/>
          <w:szCs w:val="28"/>
        </w:rPr>
        <w:t>12. Pre-Submission Confirmation</w:t>
      </w:r>
    </w:p>
    <w:p>
      <w:pPr>
        <w:pStyle w:val="Normal"/>
        <w:rPr>
          <w:rFonts w:cs="Calibri" w:cstheme="minorHAnsi"/>
          <w:color w:val="FF0000"/>
          <w:szCs w:val="24"/>
        </w:rPr>
      </w:pPr>
      <w:r>
        <w:rPr>
          <w:rFonts w:cs="Calibri" w:cstheme="minorHAnsi"/>
          <w:color w:val="FF0000"/>
          <w:szCs w:val="24"/>
        </w:rPr>
        <w:t>Please provide your confirmation in response to the following statements:</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I have obtained permission to submit this application on behalf of the UK and Argentine participating institutions. </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Both the Argentine applicant and UK participants and their home institutions have the professional resources, competencies and qualifications necessary to complete the proposed action.</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r>
        <w:trPr>
          <w:trHeight w:val="1223" w:hRule="atLeast"/>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participating UK nor Argentine institution(s) are bankrupt, in the process of being wound up, or having their affairs administered by the courts.</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UK nor Argentine institution(s) have entered into an arrangement with creditors or suspended business activities, or have any analogous situation arising from a similar procedure provided for by national legislation or regulations. </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Argentine applicant nor UK participants are guilty of grave professional misconduct proven by any means which the contracting authority can justify. </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Argentine applicant nor UK participants have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r>
        <w:trPr/>
        <w:tc>
          <w:tcPr>
            <w:tcW w:w="5611"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Argentine applicant nor UK participants are guilty of misrepresentation in supplying the information required as a condition for participation in the grant award procedure or of failure to supply this information. </w:t>
            </w:r>
          </w:p>
        </w:tc>
        <w:tc>
          <w:tcPr>
            <w:tcW w:w="3630"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bl>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In order to comply with UK government legislation, the British Council may at any point during the application process carry out searches of relevant third-party screening databases to ensure that neither the applicant institution nor any of the institution’s employees, partners, directors or shareholders is listed:</w:t>
      </w:r>
    </w:p>
    <w:p>
      <w:pPr>
        <w:pStyle w:val="ListParagraph"/>
        <w:numPr>
          <w:ilvl w:val="0"/>
          <w:numId w:val="3"/>
        </w:numPr>
        <w:rPr>
          <w:rFonts w:cs="Calibri" w:cstheme="minorHAnsi"/>
          <w:sz w:val="24"/>
          <w:szCs w:val="24"/>
        </w:rPr>
      </w:pPr>
      <w:r>
        <w:rPr>
          <w:rFonts w:cs="Calibri" w:cstheme="minorHAnsi"/>
          <w:sz w:val="24"/>
          <w:szCs w:val="24"/>
        </w:rPr>
        <w:t>as an individual or entity with whom national or supranational bodies have decreed that organisations should not have financial dealings;</w:t>
      </w:r>
    </w:p>
    <w:p>
      <w:pPr>
        <w:pStyle w:val="ListParagraph"/>
        <w:numPr>
          <w:ilvl w:val="0"/>
          <w:numId w:val="3"/>
        </w:numPr>
        <w:rPr>
          <w:rFonts w:cs="Calibri" w:cstheme="minorHAnsi"/>
          <w:sz w:val="24"/>
          <w:szCs w:val="24"/>
        </w:rPr>
      </w:pPr>
      <w:r>
        <w:rPr>
          <w:rFonts w:cs="Calibri" w:cstheme="minorHAnsi"/>
          <w:sz w:val="24"/>
          <w:szCs w:val="24"/>
        </w:rPr>
        <w:t>as being wanted by Interpol or any national law enforcement body in connection with crime;</w:t>
      </w:r>
    </w:p>
    <w:p>
      <w:pPr>
        <w:pStyle w:val="ListParagraph"/>
        <w:numPr>
          <w:ilvl w:val="0"/>
          <w:numId w:val="3"/>
        </w:numPr>
        <w:rPr>
          <w:rFonts w:cs="Calibri" w:cstheme="minorHAnsi"/>
          <w:sz w:val="24"/>
          <w:szCs w:val="24"/>
        </w:rPr>
      </w:pPr>
      <w:r>
        <w:rPr>
          <w:rFonts w:cs="Calibri" w:cstheme="minorHAnsi"/>
          <w:sz w:val="24"/>
          <w:szCs w:val="24"/>
        </w:rPr>
        <w:t>as being subject to regulatory action by a national or international enforcement body;</w:t>
      </w:r>
    </w:p>
    <w:p>
      <w:pPr>
        <w:pStyle w:val="ListParagraph"/>
        <w:numPr>
          <w:ilvl w:val="0"/>
          <w:numId w:val="3"/>
        </w:numPr>
        <w:rPr>
          <w:rFonts w:cs="Calibri" w:cstheme="minorHAnsi"/>
          <w:sz w:val="24"/>
          <w:szCs w:val="24"/>
        </w:rPr>
      </w:pPr>
      <w:r>
        <w:rPr>
          <w:rFonts w:cs="Calibri" w:cstheme="minorHAnsi"/>
          <w:sz w:val="24"/>
          <w:szCs w:val="24"/>
        </w:rPr>
        <w:t>as being subject to export, trade or procurement controls or (in the case of an individual) as being disqualified from being a company director; and/or</w:t>
      </w:r>
    </w:p>
    <w:p>
      <w:pPr>
        <w:pStyle w:val="ListParagraph"/>
        <w:numPr>
          <w:ilvl w:val="0"/>
          <w:numId w:val="3"/>
        </w:numPr>
        <w:rPr>
          <w:rFonts w:cs="Calibri" w:cstheme="minorHAnsi"/>
          <w:sz w:val="24"/>
          <w:szCs w:val="24"/>
        </w:rPr>
      </w:pPr>
      <w:r>
        <w:rPr>
          <w:rFonts w:cs="Calibri" w:cstheme="minorHAnsi"/>
          <w:sz w:val="24"/>
          <w:szCs w:val="24"/>
        </w:rPr>
        <w:t>as being a heightened risk individual or organisation, or (in the case of an individual) a politically exposed person.</w:t>
      </w:r>
    </w:p>
    <w:p>
      <w:pPr>
        <w:pStyle w:val="Normal"/>
        <w:rPr>
          <w:rFonts w:cs="Calibri" w:cstheme="minorHAnsi"/>
          <w:sz w:val="24"/>
          <w:szCs w:val="24"/>
        </w:rPr>
      </w:pPr>
      <w:r>
        <w:rPr>
          <w:rFonts w:cs="Calibri" w:cstheme="minorHAnsi"/>
          <w:sz w:val="24"/>
          <w:szCs w:val="24"/>
        </w:rP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to complete the screening searches.</w:t>
      </w:r>
    </w:p>
    <w:p>
      <w:pPr>
        <w:pStyle w:val="Normal"/>
        <w:rPr>
          <w:rFonts w:cs="Calibri" w:cstheme="minorHAnsi"/>
          <w:sz w:val="24"/>
          <w:szCs w:val="24"/>
        </w:rPr>
      </w:pPr>
      <w:r>
        <w:rPr>
          <w:rFonts w:cs="Calibri" w:cstheme="minorHAnsi"/>
          <w:sz w:val="24"/>
          <w:szCs w:val="24"/>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c>
          <w:tcPr>
            <w:tcW w:w="5611"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b/>
                <w:b/>
                <w:color w:val="000000"/>
                <w:sz w:val="20"/>
                <w:szCs w:val="20"/>
                <w:lang w:eastAsia="en-GB"/>
              </w:rPr>
            </w:pPr>
            <w:r>
              <w:rPr>
                <w:rFonts w:eastAsia="Times New Roman" w:cs="Arial" w:ascii="Arial" w:hAnsi="Arial"/>
                <w:b/>
                <w:color w:val="000000"/>
                <w:sz w:val="20"/>
                <w:szCs w:val="20"/>
                <w:lang w:eastAsia="en-GB"/>
              </w:rPr>
              <w:t>Before continuing, please confirm you have read and understood the above notice. </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bl>
    <w:p>
      <w:pPr>
        <w:pStyle w:val="Normal"/>
        <w:jc w:val="center"/>
        <w:rPr>
          <w:rFonts w:cs="Calibri" w:cstheme="minorHAnsi"/>
          <w:b/>
          <w:b/>
          <w:sz w:val="24"/>
          <w:szCs w:val="24"/>
        </w:rPr>
      </w:pPr>
      <w:r>
        <w:rPr>
          <w:rFonts w:cs="Calibri" w:cstheme="minorHAnsi"/>
          <w:b/>
          <w:sz w:val="24"/>
          <w:szCs w:val="24"/>
        </w:rPr>
      </w:r>
    </w:p>
    <w:p>
      <w:pPr>
        <w:pStyle w:val="Normal"/>
        <w:jc w:val="center"/>
        <w:rPr>
          <w:rFonts w:cs="Calibri" w:cstheme="minorHAnsi"/>
          <w:b/>
          <w:b/>
          <w:sz w:val="24"/>
          <w:szCs w:val="24"/>
        </w:rPr>
      </w:pPr>
      <w:r>
        <w:rPr>
          <w:rFonts w:cs="Calibri" w:cstheme="minorHAnsi"/>
          <w:b/>
          <w:sz w:val="24"/>
          <w:szCs w:val="24"/>
        </w:rPr>
        <w:t>FAIR COLLECTION NOTICE</w:t>
      </w:r>
    </w:p>
    <w:p>
      <w:pPr>
        <w:pStyle w:val="Normal"/>
        <w:rPr>
          <w:rFonts w:ascii="Arial" w:hAnsi="Arial" w:cs="Arial"/>
          <w:b/>
          <w:b/>
        </w:rPr>
      </w:pPr>
      <w:r>
        <w:rPr>
          <w:rFonts w:cs="Arial" w:ascii="Arial" w:hAnsi="Arial"/>
          <w:b/>
        </w:rPr>
        <w:t>How do we use your information?</w:t>
      </w:r>
    </w:p>
    <w:p>
      <w:pPr>
        <w:pStyle w:val="Normal"/>
        <w:rPr>
          <w:rFonts w:cs="Calibri" w:cstheme="minorHAnsi"/>
          <w:sz w:val="24"/>
          <w:szCs w:val="24"/>
        </w:rPr>
      </w:pPr>
      <w:r>
        <w:rPr>
          <w:rFonts w:cs="Calibri" w:cstheme="minorHAnsi"/>
          <w:sz w:val="24"/>
          <w:szCs w:val="24"/>
        </w:rPr>
        <w:t xml:space="preserve">The British Council will use the information that you provide for the purposes of processing your application, making any awards, monitoring and review of any award.  </w:t>
      </w:r>
    </w:p>
    <w:p>
      <w:pPr>
        <w:pStyle w:val="Normal"/>
        <w:rPr>
          <w:rFonts w:cs="Calibri" w:cstheme="minorHAnsi"/>
          <w:sz w:val="24"/>
          <w:szCs w:val="24"/>
        </w:rPr>
      </w:pPr>
      <w:r>
        <w:rPr>
          <w:rFonts w:cs="Calibri"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pPr>
        <w:pStyle w:val="Normal"/>
        <w:rPr>
          <w:rFonts w:cs="Calibri" w:cstheme="minorHAnsi"/>
          <w:sz w:val="24"/>
          <w:szCs w:val="24"/>
        </w:rPr>
      </w:pPr>
      <w:r>
        <w:rPr>
          <w:rFonts w:cs="Calibri" w:cstheme="minorHAnsi"/>
          <w:sz w:val="24"/>
          <w:szCs w:val="24"/>
        </w:rPr>
        <w:t>Organisation details, where collected, are used for monitoring and evaluation and statistical purposes. Gender information, where collected, is used solely in preparing statistical reports.</w:t>
      </w:r>
    </w:p>
    <w:p>
      <w:pPr>
        <w:pStyle w:val="Normal"/>
        <w:rPr>
          <w:rFonts w:cs="Calibri" w:cstheme="minorHAnsi"/>
          <w:sz w:val="24"/>
          <w:szCs w:val="24"/>
        </w:rPr>
      </w:pPr>
      <w:r>
        <w:rPr>
          <w:rFonts w:cs="Calibri" w:cstheme="minorHAnsi"/>
          <w:sz w:val="24"/>
          <w:szCs w:val="24"/>
        </w:rPr>
        <w:t>The British Council collects country of origin for reporting and statistical purposes and to contact you within your own country.</w:t>
      </w:r>
    </w:p>
    <w:p>
      <w:pPr>
        <w:pStyle w:val="Normal"/>
        <w:rPr/>
      </w:pPr>
      <w:r>
        <w:rPr>
          <w:rFonts w:cs="Calibri" w:cstheme="minorHAnsi"/>
          <w:sz w:val="24"/>
          <w:szCs w:val="24"/>
        </w:rPr>
        <w:t xml:space="preserve">Under UK Data Protection law, you have the right to ask for a copy of the information we hold on you, and the right to ask us to correct any inaccuracies in that information. For more details, please contact the British Council in Argentina or the Data Protection Team: </w:t>
      </w:r>
      <w:hyperlink r:id="rId2">
        <w:r>
          <w:rPr>
            <w:rStyle w:val="EnlacedeInternet"/>
            <w:rFonts w:cs="Calibri" w:cstheme="minorHAnsi"/>
            <w:sz w:val="24"/>
            <w:szCs w:val="24"/>
          </w:rPr>
          <w:t>dataprotection@britishcouncil.org</w:t>
        </w:r>
      </w:hyperlink>
      <w:r>
        <w:rPr>
          <w:rFonts w:cs="Calibri" w:cstheme="minorHAnsi"/>
          <w:sz w:val="24"/>
          <w:szCs w:val="24"/>
        </w:rPr>
        <w:t>.  Alternatively, please see our website for further information: http://www.britishcouncil.org/privacy-cookies/data-protection</w:t>
      </w:r>
    </w:p>
    <w:p>
      <w:pPr>
        <w:pStyle w:val="Normal"/>
        <w:jc w:val="center"/>
        <w:rPr>
          <w:rFonts w:cs="Calibri" w:cstheme="minorHAnsi"/>
          <w:b/>
          <w:b/>
          <w:sz w:val="24"/>
          <w:szCs w:val="24"/>
        </w:rPr>
      </w:pPr>
      <w:r>
        <w:rPr>
          <w:rFonts w:cs="Calibri" w:cstheme="minorHAnsi"/>
          <w:b/>
          <w:sz w:val="24"/>
          <w:szCs w:val="24"/>
        </w:rPr>
        <w:t>DATA PROTECTION</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c>
          <w:tcPr>
            <w:tcW w:w="5611" w:type="dxa"/>
            <w:tcBorders/>
            <w:shd w:fill="auto" w:val="clear"/>
            <w:tcMar>
              <w:left w:w="108" w:type="dxa"/>
            </w:tcMar>
          </w:tcPr>
          <w:p>
            <w:pPr>
              <w:pStyle w:val="Normal"/>
              <w:spacing w:lineRule="atLeast" w:line="273" w:before="0" w:after="0"/>
              <w:ind w:right="150" w:hanging="0"/>
              <w:textAlignment w:val="baseline"/>
              <w:rPr>
                <w:rFonts w:cs="Calibri" w:cstheme="minorHAnsi"/>
                <w:sz w:val="24"/>
                <w:szCs w:val="24"/>
              </w:rPr>
            </w:pPr>
            <w:r>
              <w:rPr>
                <w:rFonts w:cs="Calibri" w:cstheme="minorHAnsi"/>
                <w:sz w:val="24"/>
                <w:szCs w:val="24"/>
              </w:rPr>
              <w:t xml:space="preserve">Please confirm that you are willing for the British Council to share your information with partner organisations for the purpose of this funding application (please note: if you do not agree to this, we may not be able to consider your application for funding).  </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bl>
    <w:p>
      <w:pPr>
        <w:pStyle w:val="Normal"/>
        <w:spacing w:lineRule="atLeast" w:line="273" w:before="0" w:after="0"/>
        <w:textAlignment w:val="top"/>
        <w:rPr>
          <w:rFonts w:cs="Calibri" w:cstheme="minorHAnsi"/>
          <w:sz w:val="24"/>
          <w:szCs w:val="24"/>
        </w:rPr>
      </w:pPr>
      <w:r>
        <w:rPr>
          <w:rFonts w:cs="Calibri" w:cstheme="minorHAnsi"/>
          <w:sz w:val="24"/>
          <w:szCs w:val="24"/>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rHeight w:val="2168" w:hRule="atLeast"/>
        </w:trPr>
        <w:tc>
          <w:tcPr>
            <w:tcW w:w="5611" w:type="dxa"/>
            <w:tcBorders/>
            <w:shd w:fill="auto" w:val="clear"/>
            <w:tcMar>
              <w:left w:w="108" w:type="dxa"/>
            </w:tcMar>
          </w:tcPr>
          <w:p>
            <w:pPr>
              <w:pStyle w:val="Normal"/>
              <w:spacing w:lineRule="atLeast" w:line="273" w:before="0" w:after="0"/>
              <w:ind w:right="150" w:hanging="0"/>
              <w:textAlignment w:val="baseline"/>
              <w:rPr>
                <w:rFonts w:ascii="Arial" w:hAnsi="Arial" w:eastAsia="Times New Roman" w:cs="Arial"/>
                <w:b/>
                <w:b/>
                <w:color w:val="000000"/>
                <w:sz w:val="20"/>
                <w:szCs w:val="20"/>
                <w:lang w:eastAsia="en-GB"/>
              </w:rPr>
            </w:pPr>
            <w:r>
              <w:rPr>
                <w:rFonts w:cs="Calibri" w:cstheme="minorHAnsi"/>
                <w:sz w:val="24"/>
                <w:szCs w:val="24"/>
              </w:rPr>
              <w:t>Please confirm that you are willing for the British Council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 xml:space="preserve">13. Submission </w:t>
      </w:r>
    </w:p>
    <w:p>
      <w:pPr>
        <w:pStyle w:val="Normal"/>
        <w:rPr>
          <w:sz w:val="24"/>
        </w:rPr>
      </w:pPr>
      <w:r>
        <w:rPr>
          <w:sz w:val="24"/>
        </w:rPr>
        <w:t xml:space="preserve">By signing this application form, I certify that all of the information provided application is correct and complete to the best of my knowledge and I agree to the conditions specified in the application guidelines. </w:t>
      </w:r>
    </w:p>
    <w:p>
      <w:pPr>
        <w:pStyle w:val="Normal"/>
        <w:rPr>
          <w:sz w:val="24"/>
        </w:rPr>
      </w:pPr>
      <w:r>
        <w:rPr>
          <w:rFonts w:cs="Calibri" w:cstheme="minorHAnsi"/>
          <w:color w:val="FF0000"/>
          <w:sz w:val="16"/>
          <w:szCs w:val="17"/>
        </w:rPr>
        <w:t xml:space="preserve"> </w:t>
      </w:r>
      <w:r>
        <w:rPr>
          <w:rFonts w:cs="Calibri" w:cstheme="minorHAnsi"/>
          <w:color w:val="FF0000"/>
          <w:sz w:val="16"/>
          <w:szCs w:val="17"/>
        </w:rPr>
        <w:t xml:space="preserve">Digital signature is applicable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ARGENTINE APPLICANT</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color w:val="FF0000"/>
                <w:sz w:val="16"/>
                <w:szCs w:val="17"/>
              </w:rPr>
              <w:t>Name</w:t>
            </w:r>
          </w:p>
        </w:tc>
        <w:tc>
          <w:tcPr>
            <w:tcW w:w="462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Signature</w:t>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21"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UK PRINCIPAL CONTACT</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color w:val="FF0000"/>
                <w:sz w:val="16"/>
                <w:szCs w:val="17"/>
              </w:rPr>
              <w:t>Name</w:t>
            </w:r>
          </w:p>
        </w:tc>
        <w:tc>
          <w:tcPr>
            <w:tcW w:w="4620" w:type="dxa"/>
            <w:tcBorders/>
            <w:shd w:fill="auto" w:val="clear"/>
            <w:tcMar>
              <w:left w:w="108" w:type="dxa"/>
            </w:tcMar>
          </w:tcPr>
          <w:p>
            <w:pPr>
              <w:pStyle w:val="Normal"/>
              <w:spacing w:lineRule="atLeast" w:line="273" w:before="0" w:after="0"/>
              <w:textAlignment w:val="top"/>
              <w:rPr>
                <w:rFonts w:cs="Calibri" w:cstheme="minorHAnsi"/>
                <w:color w:val="FF0000"/>
                <w:sz w:val="16"/>
                <w:szCs w:val="17"/>
              </w:rPr>
            </w:pPr>
            <w:r>
              <w:rPr>
                <w:rFonts w:cs="Calibri" w:cstheme="minorHAnsi"/>
                <w:color w:val="FF0000"/>
                <w:sz w:val="16"/>
                <w:szCs w:val="17"/>
              </w:rPr>
            </w:r>
          </w:p>
          <w:p>
            <w:pPr>
              <w:pStyle w:val="Normal"/>
              <w:spacing w:lineRule="atLeast" w:line="273" w:before="0" w:after="0"/>
              <w:textAlignment w:val="top"/>
              <w:rPr>
                <w:rFonts w:cs="Calibri" w:cstheme="minorHAnsi"/>
                <w:color w:val="FF0000"/>
                <w:sz w:val="16"/>
                <w:szCs w:val="17"/>
              </w:rPr>
            </w:pPr>
            <w:r>
              <w:rPr>
                <w:rFonts w:cs="Calibri" w:cstheme="minorHAnsi"/>
                <w:color w:val="FF0000"/>
                <w:sz w:val="16"/>
                <w:szCs w:val="17"/>
              </w:rPr>
            </w:r>
          </w:p>
          <w:p>
            <w:pPr>
              <w:pStyle w:val="Normal"/>
              <w:spacing w:lineRule="atLeast" w:line="273" w:before="0" w:after="0"/>
              <w:textAlignment w:val="top"/>
              <w:rPr>
                <w:rFonts w:ascii="Arial" w:hAnsi="Arial" w:eastAsia="Times New Roman" w:cs="Arial"/>
                <w:color w:val="000000"/>
                <w:sz w:val="20"/>
                <w:szCs w:val="20"/>
                <w:lang w:eastAsia="en-GB"/>
              </w:rPr>
            </w:pPr>
            <w:r>
              <w:rPr>
                <w:rFonts w:cs="Calibri" w:cstheme="minorHAnsi"/>
                <w:color w:val="FF0000"/>
                <w:sz w:val="16"/>
                <w:szCs w:val="17"/>
              </w:rPr>
              <w:t xml:space="preserve"> </w:t>
            </w:r>
            <w:r>
              <w:rPr>
                <w:rFonts w:cs="Calibri" w:cstheme="minorHAnsi"/>
                <w:color w:val="FF0000"/>
                <w:sz w:val="16"/>
                <w:szCs w:val="17"/>
              </w:rPr>
              <w:t>Signature</w:t>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4"/>
          <w:szCs w:val="24"/>
        </w:rPr>
      </w:pPr>
      <w:r>
        <w:rPr>
          <w:rFonts w:cs="Calibri" w:cstheme="minorHAnsi"/>
          <w:sz w:val="24"/>
          <w:szCs w:val="24"/>
        </w:rPr>
        <w:t xml:space="preserve">Please send a PDF copy of this application form, together with the required supporting documents, to: </w:t>
      </w:r>
      <w:r>
        <w:rPr>
          <w:b/>
          <w:sz w:val="24"/>
          <w:szCs w:val="24"/>
        </w:rPr>
        <w:t>HELinks.Argentina@britishcouncil.org</w:t>
      </w:r>
    </w:p>
    <w:p>
      <w:pPr>
        <w:pStyle w:val="Normal"/>
        <w:spacing w:before="0" w:after="200"/>
        <w:rPr/>
      </w:pPr>
      <w:r>
        <w:rPr/>
      </w:r>
    </w:p>
    <w:sectPr>
      <w:headerReference w:type="default" r:id="rId3"/>
      <w:headerReference w:type="first" r:id="rId4"/>
      <w:type w:val="nextPage"/>
      <w:pgSz w:w="11906" w:h="16838"/>
      <w:pgMar w:left="1440" w:right="1440" w:header="708"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4962525" cy="88392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4962525" cy="883920"/>
                  </a:xfrm>
                  <a:prstGeom prst="rect">
                    <a:avLst/>
                  </a:prstGeom>
                </pic:spPr>
              </pic:pic>
            </a:graphicData>
          </a:graphic>
        </wp:inline>
      </w:drawing>
    </w:r>
  </w:p>
  <w:p>
    <w:pPr>
      <w:pStyle w:val="Cabecera"/>
      <w:jc w:val="center"/>
      <w:rPr/>
    </w:pPr>
    <w:r>
      <w:rPr/>
    </w:r>
  </w:p>
  <w:p>
    <w:pPr>
      <w:pStyle w:val="Cabecera"/>
      <w:pBdr>
        <w:bottom w:val="single" w:sz="6" w:space="1" w:color="00000A"/>
      </w:pBdr>
      <w:jc w:val="center"/>
      <w:rPr/>
    </w:pPr>
    <w:r>
      <w:rPr/>
    </w:r>
  </w:p>
  <w:p>
    <w:pPr>
      <w:pStyle w:val="Cabecera"/>
      <w:jc w:val="center"/>
      <w:rPr/>
    </w:pPr>
    <w:r>
      <w:rPr/>
    </w:r>
  </w:p>
  <w:p>
    <w:pPr>
      <w:pStyle w:val="Cabecer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1440"/>
        </w:tabs>
        <w:ind w:left="144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641b"/>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en-GB" w:eastAsia="en-US" w:bidi="ar-SA"/>
    </w:rPr>
  </w:style>
  <w:style w:type="paragraph" w:styleId="Ttulo2">
    <w:name w:val="Heading 2"/>
    <w:basedOn w:val="Normal"/>
    <w:link w:val="Heading2Char"/>
    <w:uiPriority w:val="9"/>
    <w:qFormat/>
    <w:rsid w:val="00272c1c"/>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sid w:val="00a8576e"/>
    <w:rPr>
      <w:sz w:val="16"/>
      <w:szCs w:val="16"/>
    </w:rPr>
  </w:style>
  <w:style w:type="character" w:styleId="CommentTextChar" w:customStyle="1">
    <w:name w:val="Comment Text Char"/>
    <w:basedOn w:val="DefaultParagraphFont"/>
    <w:link w:val="CommentText"/>
    <w:qFormat/>
    <w:rsid w:val="00a8576e"/>
    <w:rPr>
      <w:sz w:val="20"/>
      <w:szCs w:val="20"/>
    </w:rPr>
  </w:style>
  <w:style w:type="character" w:styleId="CommentSubjectChar" w:customStyle="1">
    <w:name w:val="Comment Subject Char"/>
    <w:basedOn w:val="CommentTextChar"/>
    <w:link w:val="CommentSubject"/>
    <w:uiPriority w:val="99"/>
    <w:semiHidden/>
    <w:qFormat/>
    <w:rsid w:val="00a8576e"/>
    <w:rPr>
      <w:b/>
      <w:bCs/>
      <w:sz w:val="20"/>
      <w:szCs w:val="20"/>
    </w:rPr>
  </w:style>
  <w:style w:type="character" w:styleId="BalloonTextChar" w:customStyle="1">
    <w:name w:val="Balloon Text Char"/>
    <w:basedOn w:val="DefaultParagraphFont"/>
    <w:link w:val="BalloonText"/>
    <w:uiPriority w:val="99"/>
    <w:semiHidden/>
    <w:qFormat/>
    <w:rsid w:val="00a8576e"/>
    <w:rPr>
      <w:rFonts w:ascii="Tahoma" w:hAnsi="Tahoma" w:cs="Tahoma"/>
      <w:sz w:val="16"/>
      <w:szCs w:val="16"/>
    </w:rPr>
  </w:style>
  <w:style w:type="character" w:styleId="HeaderChar" w:customStyle="1">
    <w:name w:val="Header Char"/>
    <w:basedOn w:val="DefaultParagraphFont"/>
    <w:link w:val="Header"/>
    <w:uiPriority w:val="99"/>
    <w:qFormat/>
    <w:rsid w:val="00863f33"/>
    <w:rPr/>
  </w:style>
  <w:style w:type="character" w:styleId="FooterChar" w:customStyle="1">
    <w:name w:val="Footer Char"/>
    <w:basedOn w:val="DefaultParagraphFont"/>
    <w:link w:val="Footer"/>
    <w:uiPriority w:val="99"/>
    <w:qFormat/>
    <w:rsid w:val="00863f33"/>
    <w:rPr/>
  </w:style>
  <w:style w:type="character" w:styleId="Strong">
    <w:name w:val="Strong"/>
    <w:basedOn w:val="DefaultParagraphFont"/>
    <w:uiPriority w:val="22"/>
    <w:qFormat/>
    <w:rsid w:val="009f6993"/>
    <w:rPr>
      <w:b/>
      <w:bCs/>
    </w:rPr>
  </w:style>
  <w:style w:type="character" w:styleId="Heading2Char" w:customStyle="1">
    <w:name w:val="Heading 2 Char"/>
    <w:basedOn w:val="DefaultParagraphFont"/>
    <w:link w:val="Heading2"/>
    <w:uiPriority w:val="9"/>
    <w:qFormat/>
    <w:rsid w:val="00272c1c"/>
    <w:rPr>
      <w:rFonts w:ascii="Times New Roman" w:hAnsi="Times New Roman" w:eastAsia="Times New Roman" w:cs="Times New Roman"/>
      <w:b/>
      <w:bCs/>
      <w:sz w:val="36"/>
      <w:szCs w:val="36"/>
      <w:lang w:eastAsia="en-GB"/>
    </w:rPr>
  </w:style>
  <w:style w:type="character" w:styleId="Appleconvertedspace" w:customStyle="1">
    <w:name w:val="apple-converted-space"/>
    <w:basedOn w:val="DefaultParagraphFont"/>
    <w:qFormat/>
    <w:rsid w:val="00272c1c"/>
    <w:rPr/>
  </w:style>
  <w:style w:type="character" w:styleId="Fstogglerequired" w:customStyle="1">
    <w:name w:val="fstogglerequired"/>
    <w:basedOn w:val="DefaultParagraphFont"/>
    <w:qFormat/>
    <w:rsid w:val="00272c1c"/>
    <w:rPr/>
  </w:style>
  <w:style w:type="character" w:styleId="EnlacedeInternet">
    <w:name w:val="Enlace de Internet"/>
    <w:basedOn w:val="DefaultParagraphFont"/>
    <w:uiPriority w:val="99"/>
    <w:unhideWhenUsed/>
    <w:rsid w:val="00272c1c"/>
    <w:rPr>
      <w:color w:val="0000FF"/>
      <w:u w:val="single"/>
    </w:rPr>
  </w:style>
  <w:style w:type="character" w:styleId="ListParagraphChar" w:customStyle="1">
    <w:name w:val="List Paragraph Char"/>
    <w:basedOn w:val="DefaultParagraphFont"/>
    <w:link w:val="ListParagraph"/>
    <w:uiPriority w:val="34"/>
    <w:qFormat/>
    <w:locked/>
    <w:rsid w:val="009c246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ascii="Arial" w:hAnsi="Arial"/>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Arial" w:hAnsi="Arial"/>
      <w:b/>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Arial" w:cs="Arial"/>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eastAsia="Arial" w:cs="Arial"/>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Calibri" w:cs="Calibri"/>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Annotationtext">
    <w:name w:val="annotation text"/>
    <w:basedOn w:val="Normal"/>
    <w:link w:val="CommentTextChar"/>
    <w:unhideWhenUsed/>
    <w:qFormat/>
    <w:rsid w:val="00a8576e"/>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8576e"/>
    <w:pPr/>
    <w:rPr>
      <w:b/>
      <w:bCs/>
    </w:rPr>
  </w:style>
  <w:style w:type="paragraph" w:styleId="BalloonText">
    <w:name w:val="Balloon Text"/>
    <w:basedOn w:val="Normal"/>
    <w:link w:val="BalloonTextChar"/>
    <w:uiPriority w:val="99"/>
    <w:semiHidden/>
    <w:unhideWhenUsed/>
    <w:qFormat/>
    <w:rsid w:val="00a8576e"/>
    <w:pPr>
      <w:spacing w:lineRule="auto" w:line="240" w:before="0" w:after="0"/>
    </w:pPr>
    <w:rPr>
      <w:rFonts w:ascii="Tahoma" w:hAnsi="Tahoma" w:cs="Tahoma"/>
      <w:sz w:val="16"/>
      <w:szCs w:val="16"/>
    </w:rPr>
  </w:style>
  <w:style w:type="paragraph" w:styleId="Cabecera">
    <w:name w:val="Header"/>
    <w:basedOn w:val="Normal"/>
    <w:link w:val="HeaderChar"/>
    <w:uiPriority w:val="99"/>
    <w:unhideWhenUsed/>
    <w:rsid w:val="00863f33"/>
    <w:pPr>
      <w:tabs>
        <w:tab w:val="center" w:pos="4513" w:leader="none"/>
        <w:tab w:val="right" w:pos="9026" w:leader="none"/>
      </w:tabs>
      <w:spacing w:lineRule="auto" w:line="240" w:before="0" w:after="0"/>
    </w:pPr>
    <w:rPr/>
  </w:style>
  <w:style w:type="paragraph" w:styleId="Piedepgina">
    <w:name w:val="Footer"/>
    <w:basedOn w:val="Normal"/>
    <w:link w:val="FooterChar"/>
    <w:uiPriority w:val="99"/>
    <w:unhideWhenUsed/>
    <w:rsid w:val="00863f33"/>
    <w:pPr>
      <w:tabs>
        <w:tab w:val="center" w:pos="4513" w:leader="none"/>
        <w:tab w:val="right" w:pos="9026" w:leader="none"/>
      </w:tabs>
      <w:spacing w:lineRule="auto" w:line="240" w:before="0" w:after="0"/>
    </w:pPr>
    <w:rPr/>
  </w:style>
  <w:style w:type="paragraph" w:styleId="ListParagraph">
    <w:name w:val="List Paragraph"/>
    <w:basedOn w:val="Normal"/>
    <w:link w:val="ListParagraphChar"/>
    <w:uiPriority w:val="34"/>
    <w:qFormat/>
    <w:rsid w:val="001d641b"/>
    <w:pPr>
      <w:spacing w:before="0" w:after="200"/>
      <w:ind w:left="720" w:hanging="0"/>
      <w:contextualSpacing/>
    </w:pPr>
    <w:rPr/>
  </w:style>
  <w:style w:type="paragraph" w:styleId="NormalWeb">
    <w:name w:val="Normal (Web)"/>
    <w:basedOn w:val="Normal"/>
    <w:uiPriority w:val="99"/>
    <w:semiHidden/>
    <w:unhideWhenUsed/>
    <w:qFormat/>
    <w:rsid w:val="009f6993"/>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53c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6330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7">
    <w:name w:val="Table Grid7"/>
    <w:basedOn w:val="TableNormal"/>
    <w:uiPriority w:val="59"/>
    <w:rsid w:val="00b07d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aprotection@britishcouncil.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DF87-6BEF-48F2-90FE-7CD97AAF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12</Pages>
  <Words>2429</Words>
  <Characters>13644</Characters>
  <CharactersWithSpaces>15863</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2019-05-13T00:47:00Z</dcterms:created>
  <dc:creator/>
  <dc:description/>
  <dc:language>es-AR</dc:language>
  <cp:lastModifiedBy/>
  <dcterms:modified xsi:type="dcterms:W3CDTF">2019-05-13T19:30:00Z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