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5A" w:rsidRDefault="00D4023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9C305A" w:rsidRDefault="00D40230">
      <w:pPr>
        <w:tabs>
          <w:tab w:val="right" w:pos="4572"/>
        </w:tabs>
        <w:jc w:val="center"/>
      </w:pPr>
      <w:proofErr w:type="gramStart"/>
      <w:r>
        <w:rPr>
          <w:rFonts w:ascii="Verdana" w:hAnsi="Verdana" w:cs="Arial"/>
          <w:sz w:val="16"/>
          <w:szCs w:val="16"/>
        </w:rPr>
        <w:t xml:space="preserve">To Erasmus+ Coordination Unit at the </w:t>
      </w:r>
      <w:bookmarkStart w:id="0" w:name="__DdeLink__1135_557094825"/>
      <w:r>
        <w:rPr>
          <w:rFonts w:ascii="Verdana" w:hAnsi="Verdana" w:cs="Arial"/>
          <w:sz w:val="16"/>
          <w:szCs w:val="16"/>
        </w:rPr>
        <w:t xml:space="preserve">Faculty of </w:t>
      </w:r>
      <w:bookmarkEnd w:id="0"/>
      <w:r>
        <w:rPr>
          <w:rFonts w:ascii="Verdana" w:hAnsi="Verdana" w:cs="Arial"/>
          <w:sz w:val="16"/>
          <w:szCs w:val="16"/>
        </w:rPr>
        <w:t xml:space="preserve">Philosophy and Letters, University of Buenos Aires, and </w:t>
      </w:r>
      <w:bookmarkStart w:id="1" w:name="__DdeLink__410_516847398"/>
      <w:proofErr w:type="spellStart"/>
      <w:r>
        <w:rPr>
          <w:rFonts w:ascii="Verdana" w:hAnsi="Verdana" w:cs="Arial"/>
          <w:sz w:val="16"/>
          <w:szCs w:val="16"/>
        </w:rPr>
        <w:t>Freie</w:t>
      </w:r>
      <w:proofErr w:type="spellEnd"/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Universität</w:t>
      </w:r>
      <w:proofErr w:type="spellEnd"/>
      <w:r>
        <w:rPr>
          <w:rFonts w:ascii="Verdana" w:hAnsi="Verdana" w:cs="Arial"/>
          <w:sz w:val="16"/>
          <w:szCs w:val="16"/>
        </w:rPr>
        <w:t xml:space="preserve"> Berlin</w:t>
      </w:r>
      <w:bookmarkEnd w:id="1"/>
      <w:r>
        <w:rPr>
          <w:rFonts w:ascii="Verdana" w:hAnsi="Verdana" w:cs="Arial"/>
          <w:sz w:val="16"/>
          <w:szCs w:val="16"/>
        </w:rPr>
        <w:t>.</w:t>
      </w:r>
      <w:proofErr w:type="gramEnd"/>
    </w:p>
    <w:p w:rsidR="009C305A" w:rsidRDefault="009C305A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9C305A" w:rsidRDefault="009C305A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TableGrid"/>
        <w:tblW w:w="9889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935"/>
        <w:gridCol w:w="5954"/>
      </w:tblGrid>
      <w:tr w:rsidR="009C305A">
        <w:tc>
          <w:tcPr>
            <w:tcW w:w="9888" w:type="dxa"/>
            <w:gridSpan w:val="2"/>
            <w:shd w:val="pct15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APPLICANT’S DETAILS</w:t>
            </w:r>
          </w:p>
        </w:tc>
      </w:tr>
      <w:tr w:rsidR="009C305A">
        <w:trPr>
          <w:trHeight w:val="293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9C305A" w:rsidRDefault="009C305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C305A" w:rsidRDefault="00D40230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9C305A" w:rsidRDefault="009C305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C305A" w:rsidRDefault="00D40230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(as indicated in Passport or </w:t>
            </w:r>
            <w:r>
              <w:rPr>
                <w:rFonts w:ascii="Verdana" w:hAnsi="Verdana"/>
                <w:i/>
                <w:sz w:val="16"/>
                <w:szCs w:val="16"/>
              </w:rPr>
              <w:t>Identity card)</w:t>
            </w:r>
          </w:p>
        </w:tc>
      </w:tr>
      <w:tr w:rsidR="009C305A">
        <w:trPr>
          <w:trHeight w:val="292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: (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9C305A">
        <w:trPr>
          <w:trHeight w:val="292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Gender: </w:t>
            </w:r>
            <w:r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9C305A">
        <w:trPr>
          <w:trHeight w:val="292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9C305A" w:rsidRDefault="00D40230">
            <w:pPr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(please indicate your full address: Address, Town, Post/Zip Code)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9C305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C305A">
        <w:trPr>
          <w:trHeight w:val="292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Date of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Expiry</w:t>
            </w:r>
          </w:p>
        </w:tc>
      </w:tr>
      <w:tr w:rsidR="009C305A">
        <w:trPr>
          <w:trHeight w:val="292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9C305A" w:rsidRDefault="00D40230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9C305A">
        <w:trPr>
          <w:trHeight w:val="292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id w:val="1902241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id w:val="-1685353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9C305A" w:rsidRDefault="009C305A">
      <w:pPr>
        <w:rPr>
          <w:rFonts w:ascii="Verdana" w:hAnsi="Verdana"/>
          <w:b/>
          <w:sz w:val="16"/>
          <w:szCs w:val="16"/>
          <w:u w:val="single"/>
        </w:rPr>
      </w:pPr>
    </w:p>
    <w:p w:rsidR="009C305A" w:rsidRDefault="009C305A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eGrid"/>
        <w:tblW w:w="9889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935"/>
        <w:gridCol w:w="5954"/>
      </w:tblGrid>
      <w:tr w:rsidR="009C305A">
        <w:tc>
          <w:tcPr>
            <w:tcW w:w="9888" w:type="dxa"/>
            <w:gridSpan w:val="2"/>
            <w:shd w:val="pct15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9C305A">
        <w:trPr>
          <w:trHeight w:val="293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Home University: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9C305A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9C305A">
        <w:trPr>
          <w:trHeight w:val="292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Title of your current degree programme (FOR STUDENTS)/</w:t>
            </w:r>
          </w:p>
          <w:p w:rsidR="009C305A" w:rsidRDefault="00D40230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Current position at the partner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university (FOR ACADEMIC AND ADMINISTRATIVE STAFF):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9C305A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9C305A">
        <w:trPr>
          <w:trHeight w:val="292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level/PhD):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9C305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C305A">
        <w:trPr>
          <w:trHeight w:val="292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Number of years of higher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education (university) study completed to date (at which year of your current course programme you are enrolled):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9C305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C305A">
        <w:trPr>
          <w:trHeight w:val="292"/>
        </w:trPr>
        <w:tc>
          <w:tcPr>
            <w:tcW w:w="3935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9C305A" w:rsidRDefault="00D40230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n, place and duration)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9C305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9C305A" w:rsidRDefault="009C305A">
      <w:pPr>
        <w:rPr>
          <w:rFonts w:ascii="Verdana" w:hAnsi="Verdana" w:cs="Arial"/>
          <w:sz w:val="16"/>
          <w:szCs w:val="16"/>
        </w:rPr>
      </w:pPr>
    </w:p>
    <w:p w:rsidR="009C305A" w:rsidRDefault="009C305A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951"/>
        <w:gridCol w:w="1984"/>
        <w:gridCol w:w="5954"/>
      </w:tblGrid>
      <w:tr w:rsidR="009C305A">
        <w:tc>
          <w:tcPr>
            <w:tcW w:w="9888" w:type="dxa"/>
            <w:gridSpan w:val="3"/>
            <w:shd w:val="pct15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STUDY/TEACHING/ TRAINING AT UNIVE</w:t>
            </w:r>
          </w:p>
        </w:tc>
      </w:tr>
      <w:tr w:rsidR="009C305A">
        <w:trPr>
          <w:trHeight w:val="292"/>
        </w:trPr>
        <w:tc>
          <w:tcPr>
            <w:tcW w:w="393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9C305A" w:rsidRDefault="00D40230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(n° of months/days):</w:t>
            </w: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9C305A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9C305A">
        <w:trPr>
          <w:trHeight w:val="292"/>
        </w:trPr>
        <w:tc>
          <w:tcPr>
            <w:tcW w:w="3935" w:type="dxa"/>
            <w:gridSpan w:val="2"/>
            <w:shd w:val="clear" w:color="auto" w:fill="auto"/>
            <w:tcMar>
              <w:left w:w="68" w:type="dxa"/>
            </w:tcMar>
            <w:vAlign w:val="center"/>
          </w:tcPr>
          <w:p w:rsidR="009C305A" w:rsidRDefault="009C305A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  <w:p w:rsidR="009C305A" w:rsidRDefault="00D40230">
            <w:pPr>
              <w:ind w:left="284"/>
            </w:pPr>
            <w:sdt>
              <w:sdtPr>
                <w:id w:val="-1739389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B111E7">
              <w:rPr>
                <w:rFonts w:ascii="Verdana" w:hAnsi="Verdana" w:cs="Arial"/>
                <w:color w:val="000000" w:themeColor="text1"/>
                <w:sz w:val="16"/>
                <w:szCs w:val="16"/>
              </w:rPr>
              <w:tab/>
              <w:t>Spring term (from April 2022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  <w:p w:rsidR="009C305A" w:rsidRDefault="009C305A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9C305A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9C305A">
        <w:trPr>
          <w:trHeight w:val="292"/>
        </w:trPr>
        <w:tc>
          <w:tcPr>
            <w:tcW w:w="1951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MOTIVATION</w:t>
            </w: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9C305A" w:rsidRDefault="00D402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(max 5000 characters including spaces) </w:t>
            </w: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explaining the background of the candidate and the reasons for applying to the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7" w:type="dxa"/>
            <w:gridSpan w:val="2"/>
            <w:shd w:val="clear" w:color="auto" w:fill="auto"/>
            <w:tcMar>
              <w:left w:w="68" w:type="dxa"/>
            </w:tcMar>
          </w:tcPr>
          <w:p w:rsidR="009C305A" w:rsidRDefault="009C305A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9C305A" w:rsidRDefault="009C305A">
      <w:pPr>
        <w:rPr>
          <w:rFonts w:ascii="Verdana" w:hAnsi="Verdana" w:cs="Arial"/>
          <w:sz w:val="16"/>
          <w:szCs w:val="16"/>
        </w:rPr>
      </w:pPr>
    </w:p>
    <w:p w:rsidR="009C305A" w:rsidRDefault="009C305A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9889"/>
      </w:tblGrid>
      <w:tr w:rsidR="009C305A">
        <w:trPr>
          <w:trHeight w:val="293"/>
        </w:trPr>
        <w:tc>
          <w:tcPr>
            <w:tcW w:w="9889" w:type="dxa"/>
            <w:shd w:val="clear" w:color="auto" w:fill="auto"/>
            <w:tcMar>
              <w:left w:w="68" w:type="dxa"/>
            </w:tcMar>
            <w:vAlign w:val="bottom"/>
          </w:tcPr>
          <w:p w:rsidR="009C305A" w:rsidRDefault="009C30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C305A" w:rsidRDefault="00D40230">
            <w:pPr>
              <w:jc w:val="both"/>
            </w:pPr>
            <w:r>
              <w:rPr>
                <w:rFonts w:ascii="Verdana" w:hAnsi="Verdana" w:cs="Arial"/>
                <w:sz w:val="16"/>
                <w:szCs w:val="16"/>
              </w:rPr>
              <w:t xml:space="preserve">The undersigned is willing to apply for the Erasmus+ - International Credit Mobility grant to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Freie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Universität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Berlin, according with the call for applications </w:t>
            </w:r>
            <w:r>
              <w:rPr>
                <w:rFonts w:ascii="Verdana" w:hAnsi="Verdana" w:cs="Arial"/>
                <w:sz w:val="16"/>
                <w:szCs w:val="16"/>
              </w:rPr>
              <w:t>published by the Faculty of Philosophy and Letters, University of Buenos Aires with the followi</w:t>
            </w:r>
            <w:r w:rsidR="00B111E7">
              <w:rPr>
                <w:rFonts w:ascii="Verdana" w:hAnsi="Verdana" w:cs="Arial"/>
                <w:sz w:val="16"/>
                <w:szCs w:val="16"/>
              </w:rPr>
              <w:t>ng deadline: 15</w:t>
            </w:r>
            <w:r w:rsidR="00B111E7" w:rsidRPr="00B111E7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B111E7">
              <w:rPr>
                <w:rFonts w:ascii="Verdana" w:hAnsi="Verdana" w:cs="Arial"/>
                <w:sz w:val="16"/>
                <w:szCs w:val="16"/>
              </w:rPr>
              <w:t xml:space="preserve"> November 2022</w:t>
            </w:r>
            <w:bookmarkStart w:id="2" w:name="_GoBack"/>
            <w:bookmarkEnd w:id="2"/>
          </w:p>
          <w:p w:rsidR="009C305A" w:rsidRDefault="009C30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C305A" w:rsidRDefault="00D4023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Compulsory attachments:</w:t>
            </w:r>
          </w:p>
          <w:p w:rsidR="009C305A" w:rsidRDefault="009C305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C305A" w:rsidRDefault="00D40230">
            <w:pPr>
              <w:widowControl w:val="0"/>
              <w:tabs>
                <w:tab w:val="left" w:pos="357"/>
              </w:tabs>
              <w:jc w:val="both"/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</w:pPr>
            <w:r>
              <w:rPr>
                <w:rFonts w:ascii="Verdana" w:hAnsi="Verdana" w:cs="Arial"/>
                <w:i/>
                <w:sz w:val="16"/>
                <w:szCs w:val="16"/>
                <w:u w:color="FF0000"/>
                <w:lang w:val="en-US" w:bidi="it-IT"/>
              </w:rPr>
              <w:t>For student candidates:</w:t>
            </w:r>
          </w:p>
          <w:p w:rsidR="009C305A" w:rsidRDefault="009C305A">
            <w:pPr>
              <w:widowControl w:val="0"/>
              <w:tabs>
                <w:tab w:val="left" w:pos="357"/>
              </w:tabs>
              <w:jc w:val="both"/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</w:pPr>
          </w:p>
          <w:p w:rsidR="009C305A" w:rsidRDefault="00D4023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jc w:val="both"/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</w:pP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C305A" w:rsidRDefault="00D4023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jc w:val="both"/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</w:pP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Copy of a residence document (stating th</w:t>
            </w: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e student’s accommodation country during his/her studies – ex: copy of electricity bills, accommodation rental contracts);</w:t>
            </w:r>
          </w:p>
          <w:p w:rsidR="009C305A" w:rsidRDefault="00D4023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jc w:val="both"/>
            </w:pP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Copy of a proof of registration at a Bachelor/Master/PhD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 at the Faculty of Philosophy and Letters, University of Buenos Air</w:t>
            </w: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es (e.g. certificate of enrollment);</w:t>
            </w:r>
          </w:p>
          <w:p w:rsidR="009C305A" w:rsidRDefault="00D4023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jc w:val="both"/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</w:pP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 w:rsidR="009C305A" w:rsidRDefault="00D4023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jc w:val="both"/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</w:pP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9C305A" w:rsidRDefault="00D4023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jc w:val="both"/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</w:pP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Proposed Learning Agreement (for 1</w:t>
            </w:r>
            <w:r>
              <w:rPr>
                <w:rFonts w:ascii="Verdana" w:hAnsi="Verdana" w:cs="Arial"/>
                <w:sz w:val="16"/>
                <w:szCs w:val="16"/>
                <w:u w:color="FF0000"/>
                <w:vertAlign w:val="superscript"/>
                <w:lang w:val="en-US" w:bidi="it-IT"/>
              </w:rPr>
              <w:t>st</w:t>
            </w: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 and 2</w:t>
            </w:r>
            <w:r>
              <w:rPr>
                <w:rFonts w:ascii="Verdana" w:hAnsi="Verdana" w:cs="Arial"/>
                <w:sz w:val="16"/>
                <w:szCs w:val="16"/>
                <w:u w:color="FF0000"/>
                <w:vertAlign w:val="superscript"/>
                <w:lang w:val="en-US" w:bidi="it-IT"/>
              </w:rPr>
              <w:t>nd</w:t>
            </w: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 cycle students)/Mobility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 (3</w:t>
            </w:r>
            <w:r>
              <w:rPr>
                <w:rFonts w:ascii="Verdana" w:hAnsi="Verdana" w:cs="Arial"/>
                <w:sz w:val="16"/>
                <w:szCs w:val="16"/>
                <w:u w:color="FF0000"/>
                <w:vertAlign w:val="superscript"/>
                <w:lang w:val="en-US" w:bidi="it-IT"/>
              </w:rPr>
              <w:t>rd</w:t>
            </w: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 cycle students), signed by the applicant, the Erasmus+ Administrative Coordinator, the Erasmus+ Academic Coordinator or the Coordinator of the candidate’s Study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of the sending institution; </w:t>
            </w:r>
          </w:p>
          <w:p w:rsidR="009C305A" w:rsidRDefault="00D4023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jc w:val="both"/>
            </w:pPr>
            <w:r>
              <w:rPr>
                <w:rFonts w:ascii="Verdana" w:hAnsi="Verdana" w:cs="Arial"/>
                <w:b/>
                <w:sz w:val="16"/>
                <w:szCs w:val="16"/>
                <w:u w:color="FF0000"/>
                <w:lang w:val="en-US" w:bidi="it-IT"/>
              </w:rPr>
              <w:t xml:space="preserve">For PhD students: letter of interest signed by the prospective academic supervisor/Head of Department at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  <w:u w:color="FF0000"/>
                <w:lang w:val="en-US" w:bidi="it-IT"/>
              </w:rPr>
              <w:t>Freie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  <w:u w:color="FF0000"/>
                <w:lang w:val="en-US" w:bidi="it-IT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  <w:u w:color="FF0000"/>
                <w:lang w:val="en-US" w:bidi="it-IT"/>
              </w:rPr>
              <w:t>Universität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  <w:u w:color="FF0000"/>
                <w:lang w:val="en-US" w:bidi="it-IT"/>
              </w:rPr>
              <w:t xml:space="preserve"> Berlin stating the availability and willingness to supervise the applicant. In order to get this candida</w:t>
            </w:r>
            <w:r>
              <w:rPr>
                <w:rFonts w:ascii="Verdana" w:hAnsi="Verdana" w:cs="Arial"/>
                <w:b/>
                <w:sz w:val="16"/>
                <w:szCs w:val="16"/>
                <w:u w:color="FF0000"/>
                <w:lang w:val="en-US" w:bidi="it-IT"/>
              </w:rPr>
              <w:t xml:space="preserve">tes MUST contact: </w:t>
            </w:r>
            <w:hyperlink r:id="rId9">
              <w:r>
                <w:rPr>
                  <w:rStyle w:val="InternetLink"/>
                  <w:rFonts w:ascii="Verdana" w:hAnsi="Verdana" w:cs="Arial"/>
                  <w:b/>
                  <w:sz w:val="16"/>
                  <w:szCs w:val="16"/>
                  <w:u w:color="FF0000"/>
                  <w:lang w:val="en-US" w:bidi="it-IT"/>
                </w:rPr>
                <w:t>stefanie.boehler@fu-berlin.de</w:t>
              </w:r>
            </w:hyperlink>
            <w:r>
              <w:rPr>
                <w:rFonts w:ascii="Verdana" w:hAnsi="Verdana" w:cs="Arial"/>
                <w:b/>
                <w:sz w:val="16"/>
                <w:szCs w:val="16"/>
                <w:u w:color="FF0000"/>
                <w:lang w:val="en-US" w:bidi="it-IT"/>
              </w:rPr>
              <w:t xml:space="preserve"> (providing a CV and a research plan);   </w:t>
            </w:r>
          </w:p>
          <w:p w:rsidR="009C305A" w:rsidRDefault="00D4023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jc w:val="both"/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</w:pP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Curriculum Vitae (max 2 pages) in English including extracurricular activities (courses, seminars, conferences,</w:t>
            </w: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C305A" w:rsidRDefault="00D4023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u w:color="FF0000"/>
                <w:lang w:val="en-US" w:bidi="it-IT"/>
              </w:rPr>
            </w:pP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Recommendation let</w:t>
            </w:r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 xml:space="preserve">ters and other supporting documents in English, e.g.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honours</w:t>
            </w:r>
            <w:proofErr w:type="spellEnd"/>
            <w:r>
              <w:rPr>
                <w:rFonts w:ascii="Verdana" w:hAnsi="Verdana" w:cs="Arial"/>
                <w:sz w:val="16"/>
                <w:szCs w:val="16"/>
                <w:u w:color="FF0000"/>
                <w:lang w:val="en-US" w:bidi="it-IT"/>
              </w:rPr>
              <w:t>, awards, internship/work certificates, proof of disability if relevant.</w:t>
            </w:r>
          </w:p>
          <w:p w:rsidR="009C305A" w:rsidRDefault="009C305A">
            <w:pPr>
              <w:widowControl w:val="0"/>
              <w:tabs>
                <w:tab w:val="left" w:pos="357"/>
              </w:tabs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u w:color="FF0000"/>
                <w:lang w:val="en-US" w:bidi="it-IT"/>
              </w:rPr>
            </w:pPr>
          </w:p>
          <w:p w:rsidR="009C305A" w:rsidRDefault="009C305A">
            <w:pPr>
              <w:widowControl w:val="0"/>
              <w:tabs>
                <w:tab w:val="left" w:pos="357"/>
              </w:tabs>
              <w:ind w:left="36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9C305A" w:rsidRDefault="009C305A">
      <w:pPr>
        <w:rPr>
          <w:rFonts w:ascii="Verdana" w:hAnsi="Verdana" w:cs="Arial"/>
          <w:sz w:val="16"/>
          <w:szCs w:val="16"/>
        </w:rPr>
      </w:pPr>
    </w:p>
    <w:p w:rsidR="009C305A" w:rsidRDefault="009C305A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3935"/>
        <w:gridCol w:w="5954"/>
      </w:tblGrid>
      <w:tr w:rsidR="009C305A">
        <w:tc>
          <w:tcPr>
            <w:tcW w:w="9888" w:type="dxa"/>
            <w:gridSpan w:val="2"/>
            <w:shd w:val="pct15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9C305A">
        <w:trPr>
          <w:trHeight w:val="293"/>
        </w:trPr>
        <w:tc>
          <w:tcPr>
            <w:tcW w:w="9888" w:type="dxa"/>
            <w:gridSpan w:val="2"/>
            <w:shd w:val="clear" w:color="auto" w:fill="auto"/>
            <w:tcMar>
              <w:left w:w="68" w:type="dxa"/>
            </w:tcMar>
            <w:vAlign w:val="bottom"/>
          </w:tcPr>
          <w:p w:rsidR="009C305A" w:rsidRDefault="00D40230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9C305A">
        <w:trPr>
          <w:trHeight w:val="292"/>
        </w:trPr>
        <w:tc>
          <w:tcPr>
            <w:tcW w:w="3935" w:type="dxa"/>
            <w:shd w:val="clear" w:color="auto" w:fill="auto"/>
            <w:tcMar>
              <w:left w:w="68" w:type="dxa"/>
            </w:tcMar>
            <w:vAlign w:val="center"/>
          </w:tcPr>
          <w:p w:rsidR="009C305A" w:rsidRDefault="00D40230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9C305A" w:rsidRDefault="009C305A">
            <w:pPr>
              <w:tabs>
                <w:tab w:val="right" w:pos="4572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</w:p>
          <w:p w:rsidR="009C305A" w:rsidRDefault="009C305A">
            <w:pPr>
              <w:tabs>
                <w:tab w:val="right" w:pos="4572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tcMar>
              <w:left w:w="68" w:type="dxa"/>
            </w:tcMar>
          </w:tcPr>
          <w:p w:rsidR="009C305A" w:rsidRDefault="00D40230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9C305A" w:rsidRDefault="009C305A"/>
    <w:sectPr w:rsidR="009C305A">
      <w:headerReference w:type="default" r:id="rId10"/>
      <w:pgSz w:w="12240" w:h="15840"/>
      <w:pgMar w:top="1658" w:right="1440" w:bottom="851" w:left="1276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30" w:rsidRDefault="00D40230">
      <w:r>
        <w:separator/>
      </w:r>
    </w:p>
  </w:endnote>
  <w:endnote w:type="continuationSeparator" w:id="0">
    <w:p w:rsidR="00D40230" w:rsidRDefault="00D4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30" w:rsidRDefault="00D40230">
      <w:r>
        <w:separator/>
      </w:r>
    </w:p>
  </w:footnote>
  <w:footnote w:type="continuationSeparator" w:id="0">
    <w:p w:rsidR="00D40230" w:rsidRDefault="00D4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5A" w:rsidRDefault="00D40230">
    <w:pPr>
      <w:pStyle w:val="Head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931B1A4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7675" cy="824865"/>
              <wp:effectExtent l="0" t="0" r="0" b="0"/>
              <wp:wrapSquare wrapText="bothSides"/>
              <wp:docPr id="1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000" cy="82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C305A" w:rsidRDefault="00D40230">
                          <w:pPr>
                            <w:pStyle w:val="Contenidodelmarco"/>
                            <w:tabs>
                              <w:tab w:val="left" w:pos="3119"/>
                              <w:tab w:val="center" w:pos="4513"/>
                              <w:tab w:val="right" w:pos="9026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Higher Education </w:t>
                          </w:r>
                        </w:p>
                        <w:p w:rsidR="009C305A" w:rsidRDefault="00D40230">
                          <w:pPr>
                            <w:pStyle w:val="Contenidodelmarco"/>
                            <w:tabs>
                              <w:tab w:val="left" w:pos="3119"/>
                              <w:tab w:val="center" w:pos="4513"/>
                              <w:tab w:val="right" w:pos="9026"/>
                            </w:tabs>
                            <w:ind w:left="-3261" w:firstLine="3261"/>
                            <w:jc w:val="center"/>
                          </w:pPr>
                          <w:r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9C305A" w:rsidRDefault="009C305A">
                          <w:pPr>
                            <w:pStyle w:val="Contenidodelmarco"/>
                            <w:tabs>
                              <w:tab w:val="left" w:pos="3119"/>
                              <w:tab w:val="center" w:pos="4513"/>
                              <w:tab w:val="right" w:pos="9026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9C305A" w:rsidRDefault="00D40230">
                          <w:pPr>
                            <w:pStyle w:val="Contenidodelmarco"/>
                            <w:tabs>
                              <w:tab w:val="left" w:pos="3119"/>
                              <w:tab w:val="center" w:pos="4513"/>
                              <w:tab w:val="right" w:pos="9026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stroked="f" style="position:absolute;margin-left:73.45pt;margin-top:-58.9pt;width:335.15pt;height:64.85pt;mso-position-horizontal-relative:margin;mso-position-vertical-relative:margin" wp14:anchorId="0931B1A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28"/>
                        <w:szCs w:val="28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 xml:space="preserve">Higher Education 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/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 xml:space="preserve">Students </w:t>
                    </w: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>and Staff</w:t>
                    </w: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 xml:space="preserve"> Mobility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003CB4"/>
                        <w:sz w:val="16"/>
                        <w:szCs w:val="16"/>
                      </w:rPr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asciiTheme="minorHAnsi" w:hAnsiTheme="minorHAnsi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99D8EAF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44065" cy="42481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3360" cy="42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C305A" w:rsidRDefault="00D40230">
                          <w:pPr>
                            <w:pStyle w:val="Contenidodelmarco"/>
                            <w:tabs>
                              <w:tab w:val="left" w:pos="3119"/>
                              <w:tab w:val="center" w:pos="4513"/>
                              <w:tab w:val="right" w:pos="9026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Applicant’s name</w:t>
                          </w:r>
                        </w:p>
                        <w:p w:rsidR="009C305A" w:rsidRDefault="00B111E7">
                          <w:pPr>
                            <w:pStyle w:val="Contenidodelmarco"/>
                            <w:tabs>
                              <w:tab w:val="left" w:pos="3119"/>
                              <w:tab w:val="center" w:pos="4513"/>
                              <w:tab w:val="right" w:pos="9026"/>
                            </w:tabs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2021-22</w:t>
                          </w:r>
                          <w:r w:rsidR="00D4023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 xml:space="preserve"> Academic </w:t>
                          </w:r>
                          <w:proofErr w:type="gramStart"/>
                          <w:r w:rsidR="00D4023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Year</w:t>
                          </w:r>
                          <w:proofErr w:type="gramEnd"/>
                        </w:p>
                        <w:p w:rsidR="009C305A" w:rsidRDefault="009C305A">
                          <w:pPr>
                            <w:pStyle w:val="Contenidodelmarco"/>
                            <w:tabs>
                              <w:tab w:val="left" w:pos="3119"/>
                              <w:tab w:val="center" w:pos="4513"/>
                              <w:tab w:val="right" w:pos="9026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sella di testo 3" o:spid="_x0000_s1027" style="position:absolute;margin-left:362.95pt;margin-top:2.25pt;width:160.95pt;height:33.4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" filled="f" stroked="f">
              <v:textbox>
                <w:txbxContent>
                  <w:p w:rsidR="009C305A" w:rsidRDefault="00D40230">
                    <w:pPr>
                      <w:pStyle w:val="Contenidodelmarco"/>
                      <w:tabs>
                        <w:tab w:val="left" w:pos="3119"/>
                        <w:tab w:val="center" w:pos="4513"/>
                        <w:tab w:val="right" w:pos="9026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Applicant’s name</w:t>
                    </w:r>
                  </w:p>
                  <w:p w:rsidR="009C305A" w:rsidRDefault="00B111E7">
                    <w:pPr>
                      <w:pStyle w:val="Contenidodelmarco"/>
                      <w:tabs>
                        <w:tab w:val="left" w:pos="3119"/>
                        <w:tab w:val="center" w:pos="4513"/>
                        <w:tab w:val="right" w:pos="9026"/>
                      </w:tabs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2021-22</w:t>
                    </w:r>
                    <w:r w:rsidR="00D4023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Academic </w:t>
                    </w:r>
                    <w:proofErr w:type="gramStart"/>
                    <w:r w:rsidR="00D4023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Year</w:t>
                    </w:r>
                    <w:proofErr w:type="gramEnd"/>
                  </w:p>
                  <w:p w:rsidR="009C305A" w:rsidRDefault="009C305A">
                    <w:pPr>
                      <w:pStyle w:val="Contenidodelmarco"/>
                      <w:tabs>
                        <w:tab w:val="left" w:pos="3119"/>
                        <w:tab w:val="center" w:pos="4513"/>
                        <w:tab w:val="right" w:pos="9026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.05pt;height:8.0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38D554E"/>
    <w:multiLevelType w:val="multilevel"/>
    <w:tmpl w:val="99EC8916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9C6FF3"/>
    <w:multiLevelType w:val="multilevel"/>
    <w:tmpl w:val="1A906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5A"/>
    <w:rsid w:val="009C305A"/>
    <w:rsid w:val="00B111E7"/>
    <w:rsid w:val="00D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uiPriority w:val="99"/>
    <w:unhideWhenUsed/>
    <w:qFormat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0029F5"/>
    <w:rPr>
      <w:color w:val="954F72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D3B53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D3B53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8685B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Symbol"/>
      <w:sz w:val="16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Verdana" w:hAnsi="Verdana" w:cs="Symbol"/>
      <w:sz w:val="16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42">
    <w:name w:val="ListLabel 42"/>
    <w:qFormat/>
    <w:rPr>
      <w:rFonts w:ascii="Verdana" w:hAnsi="Verdana" w:cs="Symbol"/>
      <w:sz w:val="16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Verdana" w:hAnsi="Verdana" w:cs="Symbol"/>
      <w:sz w:val="16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Verdana" w:hAnsi="Verdana" w:cs="Symbol"/>
      <w:sz w:val="16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Verdana" w:hAnsi="Verdana" w:cs="Symbol"/>
      <w:sz w:val="16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Verdana" w:hAnsi="Verdana" w:cs="Symbol"/>
      <w:sz w:val="16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Verdana" w:hAnsi="Verdana" w:cs="Symbol"/>
      <w:sz w:val="16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685B"/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uiPriority w:val="99"/>
    <w:unhideWhenUsed/>
    <w:qFormat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0029F5"/>
    <w:rPr>
      <w:color w:val="954F72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D3B53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D3B53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8685B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Symbol"/>
      <w:sz w:val="16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Verdana" w:hAnsi="Verdana" w:cs="Symbol"/>
      <w:sz w:val="16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42">
    <w:name w:val="ListLabel 42"/>
    <w:qFormat/>
    <w:rPr>
      <w:rFonts w:ascii="Verdana" w:hAnsi="Verdana" w:cs="Symbol"/>
      <w:sz w:val="16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Verdana" w:hAnsi="Verdana" w:cs="Symbol"/>
      <w:sz w:val="16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Verdana" w:hAnsi="Verdana" w:cs="Symbol"/>
      <w:sz w:val="16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Verdana" w:hAnsi="Verdana" w:cs="Symbol"/>
      <w:sz w:val="16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Verdana" w:hAnsi="Verdana" w:cs="Symbol"/>
      <w:sz w:val="16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Verdana" w:hAnsi="Verdana" w:cs="Symbol"/>
      <w:sz w:val="16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685B"/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C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fanie.boehler@fu-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C287-AE1B-4581-BCA3-D42EF9B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583</Words>
  <Characters>3209</Characters>
  <Application>Microsoft Office Word</Application>
  <DocSecurity>0</DocSecurity>
  <Lines>26</Lines>
  <Paragraphs>7</Paragraphs>
  <ScaleCrop>false</ScaleCrop>
  <Company>Manchester Metropolitan University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dc:description/>
  <cp:lastModifiedBy>Microsoft</cp:lastModifiedBy>
  <cp:revision>92</cp:revision>
  <cp:lastPrinted>2003-10-28T15:35:00Z</cp:lastPrinted>
  <dcterms:created xsi:type="dcterms:W3CDTF">2015-01-23T14:27:00Z</dcterms:created>
  <dcterms:modified xsi:type="dcterms:W3CDTF">2021-09-20T15:31:00Z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Manchester Metropolitan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