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7A23" w:rsidR="002764EF" w:rsidP="002764EF" w:rsidRDefault="002764EF" w14:paraId="60673AB3" w14:textId="77777777">
      <w:pPr>
        <w:jc w:val="center"/>
        <w:rPr>
          <w:rFonts w:cs="Arial"/>
          <w:b/>
          <w:sz w:val="24"/>
          <w:szCs w:val="24"/>
        </w:rPr>
      </w:pPr>
      <w:r w:rsidRPr="008E7A23">
        <w:rPr>
          <w:rFonts w:cs="Arial"/>
          <w:b/>
          <w:sz w:val="24"/>
          <w:szCs w:val="24"/>
        </w:rPr>
        <w:t>PROGRAMA UBAINT</w:t>
      </w:r>
      <w:r>
        <w:rPr>
          <w:rFonts w:cs="Arial"/>
          <w:b/>
          <w:sz w:val="24"/>
          <w:szCs w:val="24"/>
        </w:rPr>
        <w:t xml:space="preserve"> DOCTORAL</w:t>
      </w:r>
    </w:p>
    <w:p w:rsidRPr="007A3EFE" w:rsidR="002764EF" w:rsidP="002764EF" w:rsidRDefault="002764EF" w14:paraId="7343C4DC" w14:textId="77777777">
      <w:pPr>
        <w:shd w:val="clear" w:color="auto" w:fill="FFFFFF" w:themeFill="background1"/>
        <w:spacing w:after="120" w:line="240" w:lineRule="auto"/>
        <w:ind w:left="360"/>
        <w:jc w:val="center"/>
        <w:rPr>
          <w:rFonts w:cs="Arial"/>
          <w:b/>
          <w:bCs/>
          <w:sz w:val="24"/>
          <w:szCs w:val="24"/>
          <w:u w:val="single"/>
        </w:rPr>
      </w:pPr>
      <w:r w:rsidRPr="39694556">
        <w:rPr>
          <w:rFonts w:cs="Arial"/>
          <w:b/>
          <w:bCs/>
          <w:sz w:val="24"/>
          <w:szCs w:val="24"/>
          <w:u w:val="single"/>
        </w:rPr>
        <w:t>Compromiso del estudiante</w:t>
      </w:r>
    </w:p>
    <w:p w:rsidR="00CC0079" w:rsidP="002764EF" w:rsidRDefault="00CC0079" w14:paraId="41B83C97" w14:textId="77777777">
      <w:pPr>
        <w:shd w:val="clear" w:color="auto" w:fill="FFFFFF" w:themeFill="background1"/>
        <w:spacing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Pr="007A3EFE" w:rsidR="002764EF" w:rsidP="002764EF" w:rsidRDefault="002764EF" w14:paraId="0D926696" w14:textId="1091BACE">
      <w:pPr>
        <w:shd w:val="clear" w:color="auto" w:fill="FFFFFF" w:themeFill="background1"/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41D95C10">
        <w:rPr>
          <w:rFonts w:cs="Arial"/>
          <w:color w:val="000000" w:themeColor="text1"/>
          <w:sz w:val="24"/>
          <w:szCs w:val="24"/>
          <w:lang w:val="es-ES"/>
        </w:rPr>
        <w:t>Y</w:t>
      </w:r>
      <w:r w:rsidRPr="41D95C10">
        <w:rPr>
          <w:rFonts w:cs="Arial"/>
          <w:color w:val="000000" w:themeColor="text1"/>
          <w:sz w:val="24"/>
          <w:szCs w:val="24"/>
        </w:rPr>
        <w:t>o,……………………………………………………………………….., estudiante de la Facultad de ……………………………………………………………., actualmente participando en el Programa UBAINT D</w:t>
      </w:r>
      <w:r w:rsidR="00D45F27">
        <w:rPr>
          <w:rFonts w:cs="Arial"/>
          <w:color w:val="000000" w:themeColor="text1"/>
          <w:sz w:val="24"/>
          <w:szCs w:val="24"/>
        </w:rPr>
        <w:t>O</w:t>
      </w:r>
      <w:r w:rsidRPr="41D95C10">
        <w:rPr>
          <w:rFonts w:cs="Arial"/>
          <w:color w:val="000000" w:themeColor="text1"/>
          <w:sz w:val="24"/>
          <w:szCs w:val="24"/>
        </w:rPr>
        <w:t>CTORAL, me comprometo a cumplir mis obligaciones como estudiante de movilidad UBA, a saber:</w:t>
      </w:r>
    </w:p>
    <w:p w:rsidR="00D45F27" w:rsidP="00D45F27" w:rsidRDefault="002764EF" w14:paraId="5976F928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Conocer los términos </w:t>
      </w:r>
      <w:r w:rsidRPr="007A3EFE">
        <w:rPr>
          <w:rFonts w:cs="Arial"/>
          <w:color w:val="000000"/>
          <w:sz w:val="24"/>
          <w:szCs w:val="24"/>
        </w:rPr>
        <w:t>establecidos en las bases del programa y en la convocatoria vigente;</w:t>
      </w:r>
    </w:p>
    <w:p w:rsidRPr="00D45F27" w:rsidR="002764EF" w:rsidP="00D45F27" w:rsidRDefault="002764EF" w14:paraId="203F8ACD" w14:textId="18DD8B98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74716531" w:rsidR="002764EF">
        <w:rPr>
          <w:rFonts w:cs="Arial"/>
          <w:color w:val="000000" w:themeColor="text1" w:themeTint="FF" w:themeShade="FF"/>
          <w:sz w:val="24"/>
          <w:szCs w:val="24"/>
        </w:rPr>
        <w:t xml:space="preserve"> C</w:t>
      </w:r>
      <w:r w:rsidRPr="74716531" w:rsidR="002764EF">
        <w:rPr>
          <w:sz w:val="24"/>
          <w:szCs w:val="24"/>
        </w:rPr>
        <w:t>onocer l</w:t>
      </w:r>
      <w:r w:rsidRPr="74716531" w:rsidR="3DCC91A2">
        <w:rPr>
          <w:sz w:val="24"/>
          <w:szCs w:val="24"/>
        </w:rPr>
        <w:t>o resuelto a través del c</w:t>
      </w:r>
      <w:r w:rsidRPr="74716531" w:rsidR="3DCC9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AR"/>
        </w:rPr>
        <w:t>apítulo J del CODIGO.UBA I-26</w:t>
      </w:r>
      <w:r w:rsidRPr="74716531" w:rsidR="002764EF">
        <w:rPr>
          <w:sz w:val="24"/>
          <w:szCs w:val="24"/>
        </w:rPr>
        <w:t xml:space="preserve"> </w:t>
      </w:r>
      <w:r w:rsidRPr="74716531" w:rsidR="20E3BB1D">
        <w:rPr>
          <w:sz w:val="24"/>
          <w:szCs w:val="24"/>
        </w:rPr>
        <w:t>sobre</w:t>
      </w:r>
      <w:r w:rsidRPr="74716531" w:rsidR="002764EF">
        <w:rPr>
          <w:sz w:val="24"/>
          <w:szCs w:val="24"/>
        </w:rPr>
        <w:t xml:space="preserve"> filiación institucional en las distintas publicaciones y/o producciones de todo el personal (docentes, investigadores, estudiantes de grado y posgrado) vinculado con la Universidad</w:t>
      </w:r>
      <w:r w:rsidRPr="74716531" w:rsidR="34CDBCCA">
        <w:rPr>
          <w:sz w:val="24"/>
          <w:szCs w:val="24"/>
        </w:rPr>
        <w:t>;</w:t>
      </w:r>
      <w:r w:rsidRPr="74716531" w:rsidR="002764EF">
        <w:rPr>
          <w:sz w:val="24"/>
          <w:szCs w:val="24"/>
        </w:rPr>
        <w:t xml:space="preserve"> </w:t>
      </w:r>
    </w:p>
    <w:p w:rsidRPr="00D45F27" w:rsidR="002764EF" w:rsidP="74716531" w:rsidRDefault="002764EF" w14:paraId="12B03974" w14:textId="2191F53A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74716531" w:rsidR="002764EF">
        <w:rPr>
          <w:sz w:val="24"/>
          <w:szCs w:val="24"/>
        </w:rPr>
        <w:t>Conocer y cumplir con lo establecido en</w:t>
      </w:r>
      <w:r w:rsidRPr="74716531" w:rsidR="08D5F7F3">
        <w:rPr>
          <w:sz w:val="24"/>
          <w:szCs w:val="24"/>
        </w:rPr>
        <w:t xml:space="preserve"> el</w:t>
      </w:r>
      <w:r w:rsidRPr="74716531" w:rsidR="002764EF">
        <w:rPr>
          <w:sz w:val="24"/>
          <w:szCs w:val="24"/>
        </w:rPr>
        <w:t xml:space="preserve"> </w:t>
      </w:r>
      <w:r w:rsidRPr="74716531" w:rsidR="20FCDE6E">
        <w:rPr>
          <w:sz w:val="24"/>
          <w:szCs w:val="24"/>
        </w:rPr>
        <w:t>c</w:t>
      </w:r>
      <w:r w:rsidRPr="74716531" w:rsidR="04665A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AR"/>
        </w:rPr>
        <w:t>apítulo A CÓDIGO.UBA I-43</w:t>
      </w:r>
      <w:r w:rsidRPr="74716531" w:rsidR="002764EF">
        <w:rPr>
          <w:sz w:val="24"/>
          <w:szCs w:val="24"/>
        </w:rPr>
        <w:t xml:space="preserve"> sobre Propiedad de Resultados</w:t>
      </w:r>
      <w:r w:rsidRPr="74716531" w:rsidR="39155716">
        <w:rPr>
          <w:sz w:val="24"/>
          <w:szCs w:val="24"/>
        </w:rPr>
        <w:t>;</w:t>
      </w:r>
    </w:p>
    <w:p w:rsidR="002764EF" w:rsidP="002764EF" w:rsidRDefault="002764EF" w14:paraId="0D98C706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D95C10">
        <w:rPr>
          <w:rFonts w:cs="Arial"/>
          <w:color w:val="000000" w:themeColor="text1"/>
          <w:sz w:val="24"/>
          <w:szCs w:val="24"/>
        </w:rPr>
        <w:t>Utilizar los fondos otorgados por la UBA a los fines establecidos en la convocatoria vigente;</w:t>
      </w:r>
    </w:p>
    <w:p w:rsidR="002764EF" w:rsidP="002764EF" w:rsidRDefault="002764EF" w14:paraId="3917E747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 w:themeColor="text1"/>
          <w:sz w:val="24"/>
          <w:szCs w:val="24"/>
        </w:rPr>
      </w:pPr>
      <w:r w:rsidRPr="0D2E3E50">
        <w:rPr>
          <w:rFonts w:cs="Arial"/>
          <w:color w:val="000000" w:themeColor="text1"/>
          <w:sz w:val="24"/>
          <w:szCs w:val="24"/>
        </w:rPr>
        <w:t>Contratar un seguro de accidente, salud y repatriación que cubra las contingencias que puedan producirse tanto durante su período de permanencia en la universidad de Destino, como en los trayectos de ida y regreso a Buenos Aires y acreditar su adquisición ante la Secretaría de Relaciones Internacionales de la Universidad de Buenos Aires antes del comienzo de la movilidad;</w:t>
      </w:r>
    </w:p>
    <w:p w:rsidRPr="00FC5F01" w:rsidR="002764EF" w:rsidP="002764EF" w:rsidRDefault="002764EF" w14:paraId="65106E2D" w14:textId="7777777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41D95C10">
        <w:rPr>
          <w:sz w:val="24"/>
          <w:szCs w:val="24"/>
        </w:rPr>
        <w:t xml:space="preserve"> Contar con solvencia financiera para cubrir los gastos de todo tipo que surgieran durante el transcurso de la movilidad en la universidad de Destino; </w:t>
      </w:r>
    </w:p>
    <w:p w:rsidRPr="00FC5F01" w:rsidR="002764EF" w:rsidP="002764EF" w:rsidRDefault="002764EF" w14:paraId="425F96F4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FC5F01">
        <w:rPr>
          <w:rFonts w:cs="Arial"/>
          <w:color w:val="000000"/>
          <w:sz w:val="24"/>
          <w:szCs w:val="24"/>
        </w:rPr>
        <w:t xml:space="preserve">Realizar las gestiones necesarias para la obtención de los requisitos migratorios el período de movilidad; </w:t>
      </w:r>
    </w:p>
    <w:p w:rsidRPr="007A3EFE" w:rsidR="002764EF" w:rsidP="002764EF" w:rsidRDefault="002764EF" w14:paraId="682EE9FA" w14:textId="7777777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 xml:space="preserve">Cumplir con lo establecido en el </w:t>
      </w:r>
      <w:r>
        <w:rPr>
          <w:rFonts w:cs="Arial"/>
          <w:color w:val="000000"/>
          <w:sz w:val="24"/>
          <w:szCs w:val="24"/>
        </w:rPr>
        <w:t xml:space="preserve">Plan de Trabajo, </w:t>
      </w:r>
      <w:r w:rsidRPr="007A3EFE">
        <w:rPr>
          <w:rFonts w:cs="Arial"/>
          <w:color w:val="000000"/>
          <w:sz w:val="24"/>
          <w:szCs w:val="24"/>
        </w:rPr>
        <w:t>asistiendo y participando regularmente de las actividades propuestas. Si no lograra este requisito, deberé justificar los motivos del incumplimiento;</w:t>
      </w:r>
    </w:p>
    <w:p w:rsidRPr="007A3EFE" w:rsidR="002764EF" w:rsidP="002764EF" w:rsidRDefault="002764EF" w14:paraId="6AD305C4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Asumir la responsabilidad de los daños que pudieran ocasionar a sí mismos y a terceros durante su participación en el Programa, que no estén cubiertos por el seguro contratado;</w:t>
      </w:r>
    </w:p>
    <w:p w:rsidRPr="007A3EFE" w:rsidR="002764EF" w:rsidP="002764EF" w:rsidRDefault="002764EF" w14:paraId="3C912A43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Cumplir con las exigencias sanitarias establecidas por los países de destino y tránsito;</w:t>
      </w:r>
    </w:p>
    <w:p w:rsidRPr="007A3EFE" w:rsidR="002764EF" w:rsidP="002764EF" w:rsidRDefault="002764EF" w14:paraId="280F2222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Cumplir con las leyes locales, y con las reglas de la Universidad de Destino;</w:t>
      </w:r>
    </w:p>
    <w:p w:rsidRPr="007A3EFE" w:rsidR="002764EF" w:rsidP="002764EF" w:rsidRDefault="002764EF" w14:paraId="679D4B5D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Participar de todas las actividades de seguimiento, control y con aquellas de carácter administrativo establecidas por la Universidad de Buenos Aires;</w:t>
      </w:r>
    </w:p>
    <w:p w:rsidRPr="007A3EFE" w:rsidR="002764EF" w:rsidP="002764EF" w:rsidRDefault="002764EF" w14:paraId="186126E6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Realizar las actividades que le sean requeridas por el Programa, tales como: participar en reuniones, completar encuestas de evaluación, presentar informes, y participar en actividades destinadas a difundir información sobre el Programa;</w:t>
      </w:r>
    </w:p>
    <w:p w:rsidRPr="007A3EFE" w:rsidR="002764EF" w:rsidP="002764EF" w:rsidRDefault="002764EF" w14:paraId="621DFF8C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lastRenderedPageBreak/>
        <w:t>Acreditar conocimientos de idioma en el caso que la universidad de destino exigiera un idioma diferente al español;</w:t>
      </w:r>
    </w:p>
    <w:p w:rsidRPr="007A3EFE" w:rsidR="002764EF" w:rsidP="002764EF" w:rsidRDefault="002764EF" w14:paraId="33E18E54" w14:textId="7777777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 xml:space="preserve">Presentar a </w:t>
      </w:r>
      <w:r>
        <w:rPr>
          <w:rFonts w:cs="Arial"/>
          <w:color w:val="000000"/>
          <w:sz w:val="24"/>
          <w:szCs w:val="24"/>
        </w:rPr>
        <w:t xml:space="preserve">mi </w:t>
      </w:r>
      <w:r w:rsidRPr="007A3EFE">
        <w:rPr>
          <w:rFonts w:cs="Arial"/>
          <w:color w:val="000000"/>
          <w:sz w:val="24"/>
          <w:szCs w:val="24"/>
        </w:rPr>
        <w:t>regreso todos los comprobant</w:t>
      </w:r>
      <w:r>
        <w:rPr>
          <w:rFonts w:cs="Arial"/>
          <w:color w:val="000000"/>
          <w:sz w:val="24"/>
          <w:szCs w:val="24"/>
        </w:rPr>
        <w:t xml:space="preserve">es de gastos que eventualmente </w:t>
      </w:r>
      <w:r w:rsidRPr="007A3EFE">
        <w:rPr>
          <w:rFonts w:cs="Arial"/>
          <w:color w:val="000000"/>
          <w:sz w:val="24"/>
          <w:szCs w:val="24"/>
        </w:rPr>
        <w:t>sean solicitados.</w:t>
      </w:r>
    </w:p>
    <w:p w:rsidRPr="00E708D4" w:rsidR="002764EF" w:rsidP="002764EF" w:rsidRDefault="002764EF" w14:paraId="6F1DF8A4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E708D4">
        <w:rPr>
          <w:rFonts w:cs="Arial"/>
          <w:color w:val="000000"/>
          <w:sz w:val="24"/>
          <w:szCs w:val="24"/>
        </w:rPr>
        <w:t>Informar a la Secretaría de Relaciones Internacionales de la UBA cualquier desplazamiento temporario fuera de la ciudad de destino, indicando el período de ausencia, lugar de destino, y datos de contacto para comunicarse en caso de emergencia, deslindando a la Universidad de Buenos Aires de toda responsabilidad acaecido en dicho desplazamiento;</w:t>
      </w:r>
    </w:p>
    <w:p w:rsidRPr="00E708D4" w:rsidR="002764EF" w:rsidP="002764EF" w:rsidRDefault="002764EF" w14:paraId="6BD89A65" w14:textId="77777777">
      <w:pPr>
        <w:pStyle w:val="Style8"/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eastAsia="Calibri" w:cs="Arial"/>
          <w:color w:val="000000"/>
          <w:lang w:eastAsia="en-US"/>
        </w:rPr>
      </w:pPr>
      <w:r w:rsidRPr="00E708D4">
        <w:rPr>
          <w:rFonts w:ascii="Calibri" w:hAnsi="Calibri" w:eastAsia="Calibri" w:cs="Arial"/>
          <w:color w:val="000000"/>
          <w:lang w:eastAsia="en-US"/>
        </w:rPr>
        <w:t>En caso de renuncia, comunicaré de inmediato a través de una nota dirigida a la Secretaría de Relaciones Internacionales de la UBA, los motivos que la suscita y notificaré a mi unidad académica de origen, la cual deberá posteriormente acompañar la decisión. Asimismo, la UBA como mi universidad de origen podrán tomar las medidas que crean pertinentes.</w:t>
      </w:r>
    </w:p>
    <w:p w:rsidRPr="00E708D4" w:rsidR="002764EF" w:rsidP="002764EF" w:rsidRDefault="002764EF" w14:paraId="6FA80767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lang w:eastAsia="en-US"/>
        </w:rPr>
      </w:pPr>
    </w:p>
    <w:p w:rsidRPr="00E708D4" w:rsidR="002764EF" w:rsidP="002764EF" w:rsidRDefault="002764EF" w14:paraId="1C30FE38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lang w:eastAsia="en-US"/>
        </w:rPr>
      </w:pPr>
      <w:r>
        <w:rPr>
          <w:rFonts w:ascii="Calibri" w:hAnsi="Calibri" w:eastAsia="Calibri" w:cs="Arial"/>
          <w:color w:val="000000"/>
          <w:lang w:eastAsia="en-US"/>
        </w:rPr>
        <w:t>Tomo conocimiento de</w:t>
      </w:r>
      <w:r w:rsidRPr="00E708D4">
        <w:rPr>
          <w:rFonts w:ascii="Calibri" w:hAnsi="Calibri" w:eastAsia="Calibri" w:cs="Arial"/>
          <w:color w:val="000000"/>
          <w:lang w:eastAsia="en-US"/>
        </w:rPr>
        <w:t xml:space="preserve"> que la Universidad de Buenos Aires no se responsabilizará por las acciones de los/las estudiantes beneficiados/as por el programa una vez finalizado el mismo, ni brindará los beneficios designados a ellos durante el período de estancia académica.</w:t>
      </w:r>
    </w:p>
    <w:p w:rsidRPr="00E708D4" w:rsidR="002764EF" w:rsidP="002764EF" w:rsidRDefault="002764EF" w14:paraId="1E95714E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lang w:eastAsia="en-US"/>
        </w:rPr>
      </w:pPr>
    </w:p>
    <w:p w:rsidRPr="007A3EFE" w:rsidR="002764EF" w:rsidP="002764EF" w:rsidRDefault="002764EF" w14:paraId="66287156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lang w:eastAsia="en-US"/>
        </w:rPr>
      </w:pPr>
      <w:r w:rsidRPr="00E708D4">
        <w:rPr>
          <w:rFonts w:ascii="Calibri" w:hAnsi="Calibri" w:eastAsia="Calibri" w:cs="Arial"/>
          <w:color w:val="000000"/>
          <w:lang w:eastAsia="en-US"/>
        </w:rPr>
        <w:t>Por último, me notifico que la Universidad de Buenos Aires no se responsabilizará por daños cometidos por los/las estudiantes en el alojamiento y/o otras instalaciones públicas y privadas, así como también tomo conocimiento</w:t>
      </w:r>
      <w:r>
        <w:rPr>
          <w:rFonts w:ascii="Calibri" w:hAnsi="Calibri" w:eastAsia="Calibri" w:cs="Arial"/>
          <w:color w:val="000000"/>
          <w:lang w:eastAsia="en-US"/>
        </w:rPr>
        <w:t xml:space="preserve"> de</w:t>
      </w:r>
      <w:r w:rsidRPr="00E708D4">
        <w:rPr>
          <w:rFonts w:ascii="Calibri" w:hAnsi="Calibri" w:eastAsia="Calibri" w:cs="Arial"/>
          <w:color w:val="000000"/>
          <w:lang w:eastAsia="en-US"/>
        </w:rPr>
        <w:t xml:space="preserve"> que ante cualquier acto inapropiado para un/una estudiante, la UBA podrá suspender la movilidad y solicitar el retorno al país, previo contacto con la unidad académica de origen del estudiante.</w:t>
      </w:r>
    </w:p>
    <w:p w:rsidRPr="007A3EFE" w:rsidR="002764EF" w:rsidP="002764EF" w:rsidRDefault="002764EF" w14:paraId="3890CC54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lang w:eastAsia="en-US"/>
        </w:rPr>
      </w:pPr>
    </w:p>
    <w:p w:rsidR="002764EF" w:rsidP="002764EF" w:rsidRDefault="002764EF" w14:paraId="25FB956C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lang w:eastAsia="en-US"/>
        </w:rPr>
      </w:pPr>
    </w:p>
    <w:p w:rsidRPr="007A3EFE" w:rsidR="002764EF" w:rsidP="002764EF" w:rsidRDefault="002764EF" w14:paraId="3FA02115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lang w:eastAsia="en-US"/>
        </w:rPr>
      </w:pPr>
    </w:p>
    <w:p w:rsidRPr="007A3EFE" w:rsidR="002764EF" w:rsidP="002764EF" w:rsidRDefault="002764EF" w14:paraId="7D21FC17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hAnsi="Calibri" w:eastAsia="Calibri" w:cs="Arial"/>
          <w:color w:val="000000"/>
          <w:lang w:eastAsia="en-US"/>
        </w:rPr>
      </w:pPr>
      <w:r w:rsidRPr="007A3EFE">
        <w:rPr>
          <w:rFonts w:ascii="Calibri" w:hAnsi="Calibri" w:eastAsia="Calibri" w:cs="Arial"/>
          <w:color w:val="000000"/>
          <w:lang w:eastAsia="en-US"/>
        </w:rPr>
        <w:t>………………………………………………………………………………………….....</w:t>
      </w:r>
    </w:p>
    <w:p w:rsidRPr="007A3EFE" w:rsidR="002764EF" w:rsidP="002764EF" w:rsidRDefault="002764EF" w14:paraId="1BD0F9EA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hAnsi="Calibri" w:eastAsia="Calibri" w:cs="Arial"/>
          <w:color w:val="000000"/>
          <w:lang w:eastAsia="en-US"/>
        </w:rPr>
      </w:pPr>
      <w:r w:rsidRPr="41D95C10">
        <w:rPr>
          <w:rFonts w:ascii="Calibri" w:hAnsi="Calibri" w:eastAsia="Calibri" w:cs="Arial"/>
          <w:color w:val="000000" w:themeColor="text1"/>
          <w:lang w:eastAsia="en-US"/>
        </w:rPr>
        <w:t>Firma del/ de la estudiante</w:t>
      </w:r>
    </w:p>
    <w:p w:rsidRPr="007A3EFE" w:rsidR="002764EF" w:rsidP="002764EF" w:rsidRDefault="002764EF" w14:paraId="3B104DB7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hAnsi="Calibri" w:eastAsia="Calibri" w:cs="Arial"/>
          <w:color w:val="000000"/>
          <w:lang w:eastAsia="en-US"/>
        </w:rPr>
      </w:pPr>
      <w:r w:rsidRPr="007A3EFE">
        <w:rPr>
          <w:rFonts w:ascii="Calibri" w:hAnsi="Calibri" w:eastAsia="Calibri" w:cs="Arial"/>
          <w:color w:val="000000"/>
          <w:lang w:eastAsia="en-US"/>
        </w:rPr>
        <w:t>………………………………………………………………………………………….....</w:t>
      </w:r>
    </w:p>
    <w:p w:rsidRPr="007A3EFE" w:rsidR="002764EF" w:rsidP="002764EF" w:rsidRDefault="002764EF" w14:paraId="7B8238CC" w14:textId="77777777">
      <w:pPr>
        <w:jc w:val="center"/>
        <w:rPr>
          <w:rFonts w:cs="Arial"/>
          <w:color w:val="000000"/>
          <w:sz w:val="24"/>
          <w:szCs w:val="24"/>
        </w:rPr>
      </w:pPr>
      <w:r w:rsidRPr="41D95C10">
        <w:rPr>
          <w:rFonts w:cs="Arial"/>
          <w:color w:val="000000" w:themeColor="text1"/>
          <w:sz w:val="24"/>
          <w:szCs w:val="24"/>
        </w:rPr>
        <w:t>Nombre y apellido completo del/de la estudiante</w:t>
      </w:r>
    </w:p>
    <w:p w:rsidRPr="007A3EFE" w:rsidR="002764EF" w:rsidP="002764EF" w:rsidRDefault="002764EF" w14:paraId="4DC9E9B6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hAnsi="Calibri" w:eastAsia="Calibri" w:cs="Arial"/>
          <w:color w:val="000000"/>
          <w:lang w:eastAsia="en-US"/>
        </w:rPr>
      </w:pPr>
      <w:r w:rsidRPr="007A3EFE">
        <w:rPr>
          <w:rFonts w:ascii="Calibri" w:hAnsi="Calibri" w:eastAsia="Calibri" w:cs="Arial"/>
          <w:color w:val="000000"/>
          <w:lang w:eastAsia="en-US"/>
        </w:rPr>
        <w:t>………………………………………………………………………………………….....</w:t>
      </w:r>
    </w:p>
    <w:p w:rsidRPr="007A3EFE" w:rsidR="002764EF" w:rsidP="002764EF" w:rsidRDefault="00CC0079" w14:paraId="5617D1D8" w14:textId="490E0190">
      <w:pPr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DNI</w:t>
      </w:r>
      <w:r w:rsidRPr="41D95C10" w:rsidR="002764EF">
        <w:rPr>
          <w:rFonts w:cs="Arial"/>
          <w:color w:val="000000" w:themeColor="text1"/>
          <w:sz w:val="24"/>
          <w:szCs w:val="24"/>
        </w:rPr>
        <w:t xml:space="preserve"> del/de la estudiante</w:t>
      </w:r>
    </w:p>
    <w:p w:rsidR="002764EF" w:rsidP="002764EF" w:rsidRDefault="002764EF" w14:paraId="6ADA266E" w14:textId="77777777">
      <w:pPr>
        <w:jc w:val="center"/>
      </w:pPr>
      <w:r w:rsidRPr="007A3EFE">
        <w:rPr>
          <w:rFonts w:cs="Arial"/>
          <w:color w:val="000000"/>
          <w:sz w:val="24"/>
          <w:szCs w:val="24"/>
        </w:rPr>
        <w:t>Buenos Aires,                       de                               de 20…</w:t>
      </w:r>
    </w:p>
    <w:p w:rsidRPr="006C7127" w:rsidR="006C7127" w:rsidP="006C7127" w:rsidRDefault="006C7127" w14:paraId="4E01376E" w14:textId="77777777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ascii="Arial" w:hAnsi="Arial" w:eastAsia="Times New Roman" w:cs="Arial"/>
          <w:sz w:val="24"/>
          <w:szCs w:val="24"/>
        </w:rPr>
        <w:t> </w:t>
      </w:r>
    </w:p>
    <w:sectPr w:rsidRPr="006C7127" w:rsidR="006C71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080" w:bottom="1440" w:left="1080" w:header="113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2059" w:rsidRDefault="00452059" w14:paraId="1C1B17E2" w14:textId="77777777">
      <w:pPr>
        <w:spacing w:after="0" w:line="240" w:lineRule="auto"/>
      </w:pPr>
      <w:r>
        <w:separator/>
      </w:r>
    </w:p>
  </w:endnote>
  <w:endnote w:type="continuationSeparator" w:id="0">
    <w:p w:rsidR="00452059" w:rsidRDefault="00452059" w14:paraId="20B0E5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263" w:rsidRDefault="00191263" w14:paraId="267C1DDA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263" w:rsidRDefault="00191263" w14:paraId="37A18769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263" w:rsidRDefault="00191263" w14:paraId="6E777A72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2059" w:rsidRDefault="00452059" w14:paraId="33A8BB0B" w14:textId="77777777">
      <w:pPr>
        <w:spacing w:after="0" w:line="240" w:lineRule="auto"/>
      </w:pPr>
      <w:r>
        <w:separator/>
      </w:r>
    </w:p>
  </w:footnote>
  <w:footnote w:type="continuationSeparator" w:id="0">
    <w:p w:rsidR="00452059" w:rsidRDefault="00452059" w14:paraId="396B00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263" w:rsidRDefault="00191263" w14:paraId="291303A9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1263" w:rsidRDefault="00191263" w14:paraId="5A0C3117" w14:textId="42F80C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1B226AA" wp14:editId="40F72875">
          <wp:simplePos x="0" y="0"/>
          <wp:positionH relativeFrom="page">
            <wp:align>left</wp:align>
          </wp:positionH>
          <wp:positionV relativeFrom="paragraph">
            <wp:posOffset>-701675</wp:posOffset>
          </wp:positionV>
          <wp:extent cx="7560000" cy="1521928"/>
          <wp:effectExtent l="0" t="0" r="3175" b="2540"/>
          <wp:wrapSquare wrapText="bothSides"/>
          <wp:docPr id="1" name="Imagen 1" descr="Imagen que contiene circuito, medid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circuito, medido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21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5BC" w:rsidRDefault="001015BC" w14:paraId="7C7A5EEC" w14:textId="5C8705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263" w:rsidRDefault="00191263" w14:paraId="5681F6A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C8F"/>
    <w:multiLevelType w:val="multilevel"/>
    <w:tmpl w:val="F5D0B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535B3"/>
    <w:multiLevelType w:val="hybridMultilevel"/>
    <w:tmpl w:val="9A3C6C50"/>
    <w:lvl w:ilvl="0" w:tplc="00000002"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4A209A"/>
    <w:multiLevelType w:val="multilevel"/>
    <w:tmpl w:val="FCDA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759637">
    <w:abstractNumId w:val="2"/>
  </w:num>
  <w:num w:numId="2" w16cid:durableId="304700958">
    <w:abstractNumId w:val="0"/>
  </w:num>
  <w:num w:numId="3" w16cid:durableId="12269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BC"/>
    <w:rsid w:val="000F1B23"/>
    <w:rsid w:val="001015BC"/>
    <w:rsid w:val="00191263"/>
    <w:rsid w:val="002764EF"/>
    <w:rsid w:val="00452059"/>
    <w:rsid w:val="00567AB7"/>
    <w:rsid w:val="00654D9D"/>
    <w:rsid w:val="006C7127"/>
    <w:rsid w:val="00757CAC"/>
    <w:rsid w:val="00937F43"/>
    <w:rsid w:val="00B46B63"/>
    <w:rsid w:val="00CC0079"/>
    <w:rsid w:val="00D45F27"/>
    <w:rsid w:val="02BDE8E5"/>
    <w:rsid w:val="04665AF5"/>
    <w:rsid w:val="08D5F7F3"/>
    <w:rsid w:val="1A361C24"/>
    <w:rsid w:val="20E3BB1D"/>
    <w:rsid w:val="20FCDE6E"/>
    <w:rsid w:val="34CDBCCA"/>
    <w:rsid w:val="39155716"/>
    <w:rsid w:val="3DCC91A2"/>
    <w:rsid w:val="4BC5EB99"/>
    <w:rsid w:val="74716531"/>
    <w:rsid w:val="787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BBE4"/>
  <w15:docId w15:val="{24D1AB18-E641-4D34-B70B-E4D9554D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F5569"/>
  </w:style>
  <w:style w:type="paragraph" w:styleId="Piedepgina">
    <w:name w:val="footer"/>
    <w:basedOn w:val="Normal"/>
    <w:link w:val="PiedepginaC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F556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" w:customStyle="1">
    <w:name w:val="paragraph"/>
    <w:basedOn w:val="Normal"/>
    <w:rsid w:val="006C71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6C7127"/>
  </w:style>
  <w:style w:type="character" w:styleId="eop" w:customStyle="1">
    <w:name w:val="eop"/>
    <w:basedOn w:val="Fuentedeprrafopredeter"/>
    <w:rsid w:val="006C7127"/>
  </w:style>
  <w:style w:type="paragraph" w:styleId="Style3" w:customStyle="1">
    <w:name w:val="Style3"/>
    <w:basedOn w:val="Normal"/>
    <w:rsid w:val="00276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Mincho" w:cs="Times New Roman"/>
      <w:sz w:val="24"/>
      <w:szCs w:val="24"/>
      <w:lang w:val="es-ES" w:eastAsia="ja-JP"/>
    </w:rPr>
  </w:style>
  <w:style w:type="character" w:styleId="FontStyle12" w:customStyle="1">
    <w:name w:val="Font Style12"/>
    <w:rsid w:val="002764EF"/>
    <w:rPr>
      <w:rFonts w:ascii="Times New Roman" w:hAnsi="Times New Roman" w:cs="Times New Roman"/>
      <w:smallCaps/>
      <w:sz w:val="20"/>
      <w:szCs w:val="20"/>
    </w:rPr>
  </w:style>
  <w:style w:type="paragraph" w:styleId="Style8" w:customStyle="1">
    <w:name w:val="Style8"/>
    <w:basedOn w:val="Normal"/>
    <w:rsid w:val="002764EF"/>
    <w:pPr>
      <w:widowControl w:val="0"/>
      <w:autoSpaceDE w:val="0"/>
      <w:autoSpaceDN w:val="0"/>
      <w:adjustRightInd w:val="0"/>
      <w:spacing w:after="0" w:line="240" w:lineRule="exact"/>
      <w:ind w:hanging="322"/>
    </w:pPr>
    <w:rPr>
      <w:rFonts w:ascii="Times New Roman" w:hAnsi="Times New Roman" w:eastAsia="MS Mincho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0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CD704F6E5D0428C45B11F2ACF77ED" ma:contentTypeVersion="18" ma:contentTypeDescription="Create a new document." ma:contentTypeScope="" ma:versionID="5c7fe29315e77bec026599e49e186733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a984c737e9b7776725ee0b977916ad49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2cr4zTPcCjHqUs1Nlr6h4wv+9Q==">AMUW2mVAVmYThmgJnVHkoFWE470579XfBRommqyecYOLPvoRL6nB+tpd4KxPldhqvvFKXnj7FjdZIk3n+wLs6OAVwGP1i4Szi78SwGd8XhI3bxt7kge2zh7palO9V6NwzHYztM74qB8Y</go:docsCustomData>
</go:gDocsCustomXmlDataStorage>
</file>

<file path=customXml/itemProps1.xml><?xml version="1.0" encoding="utf-8"?>
<ds:datastoreItem xmlns:ds="http://schemas.openxmlformats.org/officeDocument/2006/customXml" ds:itemID="{1A878028-EF99-4A98-9546-BE99EDF2A1D8}"/>
</file>

<file path=customXml/itemProps2.xml><?xml version="1.0" encoding="utf-8"?>
<ds:datastoreItem xmlns:ds="http://schemas.openxmlformats.org/officeDocument/2006/customXml" ds:itemID="{541E0CCA-0620-45FB-B116-65DFF53DFDBF}">
  <ds:schemaRefs>
    <ds:schemaRef ds:uri="http://schemas.microsoft.com/office/2006/metadata/properties"/>
    <ds:schemaRef ds:uri="http://schemas.microsoft.com/office/infopath/2007/PartnerControls"/>
    <ds:schemaRef ds:uri="93f4e305-318d-4d2c-a120-8ecf4eb1685a"/>
    <ds:schemaRef ds:uri="5879df43-bda3-4513-87f9-21486641e50b"/>
  </ds:schemaRefs>
</ds:datastoreItem>
</file>

<file path=customXml/itemProps3.xml><?xml version="1.0" encoding="utf-8"?>
<ds:datastoreItem xmlns:ds="http://schemas.openxmlformats.org/officeDocument/2006/customXml" ds:itemID="{FD2E0B62-B198-4477-94DD-03545AED67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Franco</dc:creator>
  <cp:lastModifiedBy>Tatiana Hernando</cp:lastModifiedBy>
  <cp:revision>5</cp:revision>
  <dcterms:created xsi:type="dcterms:W3CDTF">2023-04-14T16:57:00Z</dcterms:created>
  <dcterms:modified xsi:type="dcterms:W3CDTF">2025-04-09T18:34:25Z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  <property fmtid="{D5CDD505-2E9C-101B-9397-08002B2CF9AE}" pid="3" name="MediaServiceImageTags">
    <vt:lpwstr/>
  </property>
</Properties>
</file>